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2341" w14:textId="15D99FF8" w:rsidR="00D57F6D" w:rsidRPr="00980999" w:rsidRDefault="003E62A1" w:rsidP="00677140">
      <w:pPr>
        <w:pStyle w:val="InsideAddress"/>
        <w:jc w:val="center"/>
        <w:rPr>
          <w:b/>
          <w:sz w:val="36"/>
          <w:szCs w:val="18"/>
          <w:u w:val="single"/>
        </w:rPr>
      </w:pPr>
      <w:r>
        <w:rPr>
          <w:b/>
          <w:sz w:val="36"/>
          <w:szCs w:val="18"/>
          <w:u w:val="single"/>
        </w:rPr>
        <w:t>SOLO &amp; TEAM</w:t>
      </w:r>
      <w:r w:rsidR="00BC5995" w:rsidRPr="003E62A1">
        <w:rPr>
          <w:b/>
          <w:sz w:val="36"/>
          <w:szCs w:val="18"/>
          <w:u w:val="single"/>
        </w:rPr>
        <w:t xml:space="preserve"> </w:t>
      </w:r>
      <w:r w:rsidR="009636CE" w:rsidRPr="00980999">
        <w:rPr>
          <w:b/>
          <w:sz w:val="36"/>
          <w:szCs w:val="18"/>
          <w:u w:val="single"/>
        </w:rPr>
        <w:t>OTR</w:t>
      </w:r>
      <w:r w:rsidR="002C0CEC" w:rsidRPr="00980999">
        <w:rPr>
          <w:b/>
          <w:sz w:val="36"/>
          <w:szCs w:val="18"/>
          <w:u w:val="single"/>
        </w:rPr>
        <w:t xml:space="preserve"> CLASS-A </w:t>
      </w:r>
      <w:r w:rsidR="00F06D50" w:rsidRPr="00980999">
        <w:rPr>
          <w:b/>
          <w:sz w:val="36"/>
          <w:szCs w:val="18"/>
          <w:u w:val="single"/>
        </w:rPr>
        <w:t xml:space="preserve">TRUCK </w:t>
      </w:r>
      <w:r w:rsidR="00677140" w:rsidRPr="00980999">
        <w:rPr>
          <w:b/>
          <w:sz w:val="36"/>
          <w:szCs w:val="18"/>
          <w:u w:val="single"/>
        </w:rPr>
        <w:t>DRIVER</w:t>
      </w:r>
    </w:p>
    <w:p w14:paraId="3B9B8063" w14:textId="77777777" w:rsidR="00677140" w:rsidRPr="00980999" w:rsidRDefault="00677140" w:rsidP="00677140">
      <w:pPr>
        <w:pStyle w:val="InsideAddress"/>
        <w:jc w:val="center"/>
        <w:rPr>
          <w:sz w:val="24"/>
          <w:szCs w:val="24"/>
        </w:rPr>
      </w:pPr>
    </w:p>
    <w:p w14:paraId="2C950682" w14:textId="12B85CBA" w:rsidR="00D57F6D" w:rsidRPr="00980999" w:rsidRDefault="00D57F6D" w:rsidP="00D57F6D">
      <w:pPr>
        <w:pStyle w:val="InsideAddress"/>
        <w:jc w:val="center"/>
        <w:sectPr w:rsidR="00D57F6D" w:rsidRPr="00980999" w:rsidSect="006363DD">
          <w:headerReference w:type="default" r:id="rId10"/>
          <w:footerReference w:type="default" r:id="rId11"/>
          <w:type w:val="continuous"/>
          <w:pgSz w:w="12240" w:h="15840" w:code="1"/>
          <w:pgMar w:top="864" w:right="1008" w:bottom="1008" w:left="1008" w:header="0" w:footer="0" w:gutter="0"/>
          <w:pgNumType w:start="1"/>
          <w:cols w:space="720"/>
          <w:docGrid w:linePitch="272"/>
        </w:sectPr>
      </w:pPr>
    </w:p>
    <w:p w14:paraId="420FDE08" w14:textId="78E7E415" w:rsidR="00D57F6D" w:rsidRPr="00980999" w:rsidRDefault="00D57F6D" w:rsidP="00EC4246">
      <w:pPr>
        <w:pStyle w:val="InsideAddress"/>
        <w:jc w:val="left"/>
        <w:rPr>
          <w:b/>
          <w:sz w:val="24"/>
        </w:rPr>
      </w:pPr>
      <w:r w:rsidRPr="00980999">
        <w:rPr>
          <w:b/>
          <w:sz w:val="24"/>
          <w:u w:val="single"/>
        </w:rPr>
        <w:t>PROGRESSION OF SUPERVISORS</w:t>
      </w:r>
      <w:r w:rsidRPr="00980999">
        <w:rPr>
          <w:b/>
          <w:sz w:val="24"/>
        </w:rPr>
        <w:t xml:space="preserve">: </w:t>
      </w:r>
      <w:r w:rsidR="00F16781" w:rsidRPr="00980999">
        <w:rPr>
          <w:b/>
          <w:sz w:val="24"/>
        </w:rPr>
        <w:t>Senior Supervisor of Logistics</w:t>
      </w:r>
      <w:r w:rsidR="00FA134F" w:rsidRPr="00980999">
        <w:rPr>
          <w:b/>
          <w:sz w:val="24"/>
        </w:rPr>
        <w:t xml:space="preserve">, Logistics Manager, </w:t>
      </w:r>
      <w:r w:rsidR="00180037" w:rsidRPr="00980999">
        <w:rPr>
          <w:b/>
          <w:sz w:val="24"/>
        </w:rPr>
        <w:t>Senior Manager of Logistics</w:t>
      </w:r>
      <w:r w:rsidR="00F71092" w:rsidRPr="00980999">
        <w:rPr>
          <w:b/>
          <w:sz w:val="24"/>
        </w:rPr>
        <w:t xml:space="preserve">, </w:t>
      </w:r>
      <w:r w:rsidR="00D23BC3" w:rsidRPr="00980999">
        <w:rPr>
          <w:b/>
          <w:sz w:val="24"/>
        </w:rPr>
        <w:t>CEO</w:t>
      </w:r>
      <w:r w:rsidR="00F71092" w:rsidRPr="00980999">
        <w:rPr>
          <w:b/>
          <w:sz w:val="24"/>
        </w:rPr>
        <w:t xml:space="preserve">, </w:t>
      </w:r>
      <w:r w:rsidR="00B51AAE" w:rsidRPr="00980999">
        <w:rPr>
          <w:b/>
          <w:sz w:val="24"/>
        </w:rPr>
        <w:t xml:space="preserve">Vice </w:t>
      </w:r>
      <w:r w:rsidR="00D23BC3" w:rsidRPr="00980999">
        <w:rPr>
          <w:b/>
          <w:sz w:val="24"/>
        </w:rPr>
        <w:t>President</w:t>
      </w:r>
      <w:r w:rsidR="00B51AAE" w:rsidRPr="00980999">
        <w:rPr>
          <w:b/>
          <w:sz w:val="24"/>
        </w:rPr>
        <w:t>, President</w:t>
      </w:r>
      <w:r w:rsidR="00924757" w:rsidRPr="00980999">
        <w:rPr>
          <w:b/>
          <w:sz w:val="24"/>
        </w:rPr>
        <w:t>.</w:t>
      </w:r>
    </w:p>
    <w:p w14:paraId="75C5A40E" w14:textId="77777777" w:rsidR="00D57F6D" w:rsidRPr="00980999" w:rsidRDefault="00D57F6D">
      <w:pPr>
        <w:pStyle w:val="InsideAddress"/>
        <w:rPr>
          <w:b/>
          <w:sz w:val="24"/>
          <w:u w:val="single"/>
        </w:rPr>
      </w:pPr>
    </w:p>
    <w:p w14:paraId="739E287A" w14:textId="77777777" w:rsidR="00F63417" w:rsidRPr="00980999" w:rsidRDefault="00D57F6D">
      <w:pPr>
        <w:pStyle w:val="InsideAddress"/>
        <w:rPr>
          <w:b/>
          <w:sz w:val="24"/>
          <w:u w:val="single"/>
        </w:rPr>
      </w:pPr>
      <w:smartTag w:uri="urn:schemas-microsoft-com:office:smarttags" w:element="stockticker">
        <w:r w:rsidRPr="00980999">
          <w:rPr>
            <w:b/>
            <w:sz w:val="24"/>
            <w:u w:val="single"/>
          </w:rPr>
          <w:t>JOB</w:t>
        </w:r>
      </w:smartTag>
      <w:r w:rsidRPr="00980999">
        <w:rPr>
          <w:b/>
          <w:sz w:val="24"/>
          <w:u w:val="single"/>
        </w:rPr>
        <w:t xml:space="preserve"> </w:t>
      </w:r>
      <w:r w:rsidR="0041565D" w:rsidRPr="00980999">
        <w:rPr>
          <w:b/>
          <w:sz w:val="24"/>
          <w:u w:val="single"/>
        </w:rPr>
        <w:t>SUMMARY</w:t>
      </w:r>
      <w:r w:rsidRPr="00980999">
        <w:rPr>
          <w:b/>
          <w:sz w:val="24"/>
          <w:u w:val="single"/>
        </w:rPr>
        <w:t xml:space="preserve">: </w:t>
      </w:r>
    </w:p>
    <w:p w14:paraId="77760A2C" w14:textId="522999B3" w:rsidR="004E1760" w:rsidRPr="00980999" w:rsidRDefault="00641670">
      <w:pPr>
        <w:pStyle w:val="InsideAddress"/>
        <w:rPr>
          <w:bCs/>
          <w:noProof/>
          <w:sz w:val="24"/>
        </w:rPr>
      </w:pPr>
      <w:r w:rsidRPr="00980999">
        <w:rPr>
          <w:bCs/>
          <w:noProof/>
          <w:sz w:val="24"/>
        </w:rPr>
        <w:t xml:space="preserve">Transport </w:t>
      </w:r>
      <w:r w:rsidR="005F4663" w:rsidRPr="00980999">
        <w:rPr>
          <w:bCs/>
          <w:noProof/>
          <w:sz w:val="24"/>
        </w:rPr>
        <w:t xml:space="preserve">Four Star </w:t>
      </w:r>
      <w:r w:rsidR="00C71658" w:rsidRPr="00980999">
        <w:rPr>
          <w:bCs/>
          <w:noProof/>
          <w:sz w:val="24"/>
        </w:rPr>
        <w:t xml:space="preserve">horticulture </w:t>
      </w:r>
      <w:r w:rsidR="006E3B8B" w:rsidRPr="00980999">
        <w:rPr>
          <w:bCs/>
          <w:noProof/>
          <w:sz w:val="24"/>
        </w:rPr>
        <w:t>product</w:t>
      </w:r>
      <w:r w:rsidR="005F4663" w:rsidRPr="00980999">
        <w:rPr>
          <w:bCs/>
          <w:noProof/>
          <w:sz w:val="24"/>
        </w:rPr>
        <w:t>s</w:t>
      </w:r>
      <w:r w:rsidR="006E3B8B" w:rsidRPr="00980999">
        <w:rPr>
          <w:bCs/>
          <w:noProof/>
          <w:sz w:val="24"/>
        </w:rPr>
        <w:t xml:space="preserve"> </w:t>
      </w:r>
      <w:r w:rsidR="005F4663" w:rsidRPr="00980999">
        <w:rPr>
          <w:bCs/>
          <w:noProof/>
          <w:sz w:val="24"/>
        </w:rPr>
        <w:t xml:space="preserve">in the Midwest U.S. and across the country </w:t>
      </w:r>
      <w:r w:rsidR="006E3B8B" w:rsidRPr="00980999">
        <w:rPr>
          <w:bCs/>
          <w:noProof/>
          <w:sz w:val="24"/>
        </w:rPr>
        <w:t xml:space="preserve">utilizing </w:t>
      </w:r>
      <w:r w:rsidR="00C71658" w:rsidRPr="00980999">
        <w:rPr>
          <w:bCs/>
          <w:noProof/>
          <w:sz w:val="24"/>
        </w:rPr>
        <w:t xml:space="preserve">assigned Tractor and Trailer </w:t>
      </w:r>
      <w:r w:rsidR="00E62D5A" w:rsidRPr="00980999">
        <w:rPr>
          <w:bCs/>
          <w:noProof/>
          <w:sz w:val="24"/>
        </w:rPr>
        <w:t>equipment</w:t>
      </w:r>
      <w:r w:rsidR="003F05AA" w:rsidRPr="00980999">
        <w:rPr>
          <w:bCs/>
          <w:noProof/>
          <w:sz w:val="24"/>
        </w:rPr>
        <w:t xml:space="preserve">.  Operate in safe manner compliant with all DOT and company regulations.  </w:t>
      </w:r>
      <w:r w:rsidR="0024645E" w:rsidRPr="00980999">
        <w:rPr>
          <w:bCs/>
          <w:noProof/>
          <w:sz w:val="24"/>
        </w:rPr>
        <w:t>Interact with internal staff and customers in a</w:t>
      </w:r>
      <w:r w:rsidR="00E62D5A" w:rsidRPr="00980999">
        <w:rPr>
          <w:bCs/>
          <w:noProof/>
          <w:sz w:val="24"/>
        </w:rPr>
        <w:t xml:space="preserve"> </w:t>
      </w:r>
      <w:r w:rsidR="0024645E" w:rsidRPr="00980999">
        <w:rPr>
          <w:bCs/>
          <w:noProof/>
          <w:sz w:val="24"/>
        </w:rPr>
        <w:t>professional and positive</w:t>
      </w:r>
      <w:r w:rsidR="006E3B8B" w:rsidRPr="00980999">
        <w:rPr>
          <w:bCs/>
          <w:noProof/>
          <w:sz w:val="24"/>
        </w:rPr>
        <w:t xml:space="preserve"> manner.</w:t>
      </w:r>
    </w:p>
    <w:p w14:paraId="0A441F61" w14:textId="6107C7F4" w:rsidR="00D57F6D" w:rsidRPr="00980999" w:rsidRDefault="00D57F6D">
      <w:pPr>
        <w:pStyle w:val="InsideAddress"/>
        <w:rPr>
          <w:b/>
          <w:sz w:val="24"/>
        </w:rPr>
      </w:pPr>
    </w:p>
    <w:p w14:paraId="72749212" w14:textId="77777777" w:rsidR="00D57F6D" w:rsidRPr="00980999" w:rsidRDefault="00D57F6D" w:rsidP="00D57F6D">
      <w:pPr>
        <w:rPr>
          <w:b/>
          <w:sz w:val="24"/>
          <w:u w:val="single"/>
        </w:rPr>
      </w:pPr>
      <w:r w:rsidRPr="00980999">
        <w:rPr>
          <w:b/>
          <w:sz w:val="24"/>
          <w:u w:val="single"/>
        </w:rPr>
        <w:t>ESSENTIAL FUNCTIONS:</w:t>
      </w:r>
    </w:p>
    <w:p w14:paraId="6AA8585A" w14:textId="69BD6877" w:rsidR="007D4D26" w:rsidRPr="00980999" w:rsidRDefault="00875531" w:rsidP="007D4D26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Assist </w:t>
      </w:r>
      <w:r w:rsidR="00886748" w:rsidRPr="00980999">
        <w:rPr>
          <w:sz w:val="24"/>
        </w:rPr>
        <w:t xml:space="preserve">Dock teams </w:t>
      </w:r>
      <w:r w:rsidR="00ED357A" w:rsidRPr="00980999">
        <w:rPr>
          <w:sz w:val="24"/>
        </w:rPr>
        <w:t xml:space="preserve">as appropriate </w:t>
      </w:r>
      <w:r w:rsidR="00886748" w:rsidRPr="00980999">
        <w:rPr>
          <w:sz w:val="24"/>
        </w:rPr>
        <w:t xml:space="preserve">with loading and </w:t>
      </w:r>
      <w:r w:rsidR="007D4D26" w:rsidRPr="00980999">
        <w:rPr>
          <w:sz w:val="24"/>
        </w:rPr>
        <w:t>unload</w:t>
      </w:r>
      <w:r w:rsidR="00886748" w:rsidRPr="00980999">
        <w:rPr>
          <w:sz w:val="24"/>
        </w:rPr>
        <w:t xml:space="preserve">ing of </w:t>
      </w:r>
      <w:r w:rsidR="00ED357A" w:rsidRPr="00980999">
        <w:rPr>
          <w:sz w:val="24"/>
        </w:rPr>
        <w:t xml:space="preserve">product </w:t>
      </w:r>
      <w:r w:rsidR="007D4D26" w:rsidRPr="00980999">
        <w:rPr>
          <w:sz w:val="24"/>
        </w:rPr>
        <w:t>at Four Star and customer sites.</w:t>
      </w:r>
    </w:p>
    <w:p w14:paraId="57525CEB" w14:textId="1827613E" w:rsidR="007D4D26" w:rsidRPr="00980999" w:rsidRDefault="007D4D26" w:rsidP="007D4D26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>Carr</w:t>
      </w:r>
      <w:r w:rsidR="00042344" w:rsidRPr="00980999">
        <w:rPr>
          <w:sz w:val="24"/>
        </w:rPr>
        <w:t>y</w:t>
      </w:r>
      <w:r w:rsidRPr="00980999">
        <w:rPr>
          <w:sz w:val="24"/>
        </w:rPr>
        <w:t xml:space="preserve"> out instructions given orally and in writing, including those on shipping documents and routing plans.</w:t>
      </w:r>
    </w:p>
    <w:p w14:paraId="2375C673" w14:textId="7AF2BA36" w:rsidR="007D4D26" w:rsidRPr="00980999" w:rsidRDefault="007D4D26" w:rsidP="00042344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>Conduct a thorough pre-trip and post-trip inspection as required by Department of Transportation (DOT).</w:t>
      </w:r>
    </w:p>
    <w:p w14:paraId="784AF334" w14:textId="6EFDFC91" w:rsidR="007D4D26" w:rsidRPr="00980999" w:rsidRDefault="007D4D26" w:rsidP="007D4D26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Communicate all incidents of delays or problems with equipment or goods to </w:t>
      </w:r>
      <w:r w:rsidR="00CB525E" w:rsidRPr="00980999">
        <w:rPr>
          <w:sz w:val="24"/>
        </w:rPr>
        <w:t>Logistics</w:t>
      </w:r>
      <w:r w:rsidRPr="00980999">
        <w:rPr>
          <w:sz w:val="24"/>
        </w:rPr>
        <w:t xml:space="preserve"> Supervisor or Logistics Manager.</w:t>
      </w:r>
    </w:p>
    <w:p w14:paraId="6E611264" w14:textId="77E1D1C3" w:rsidR="007D4D26" w:rsidRPr="00980999" w:rsidRDefault="007D4D26" w:rsidP="007D4D26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Report any customer complaints or concerns without delay to </w:t>
      </w:r>
      <w:r w:rsidR="00976511" w:rsidRPr="00980999">
        <w:rPr>
          <w:sz w:val="24"/>
        </w:rPr>
        <w:t>Logistics</w:t>
      </w:r>
      <w:r w:rsidRPr="00980999">
        <w:rPr>
          <w:sz w:val="24"/>
        </w:rPr>
        <w:t xml:space="preserve"> Supervisor or Logistics Manager.</w:t>
      </w:r>
    </w:p>
    <w:p w14:paraId="1D0B73F3" w14:textId="48520062" w:rsidR="007D4D26" w:rsidRPr="00980999" w:rsidRDefault="00866B3F" w:rsidP="007D4D26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>Immediately r</w:t>
      </w:r>
      <w:r w:rsidR="007D4D26" w:rsidRPr="00980999">
        <w:rPr>
          <w:sz w:val="24"/>
        </w:rPr>
        <w:t>eport all accidents</w:t>
      </w:r>
      <w:r w:rsidRPr="00980999">
        <w:rPr>
          <w:sz w:val="24"/>
        </w:rPr>
        <w:t xml:space="preserve">, </w:t>
      </w:r>
      <w:r w:rsidR="007D4D26" w:rsidRPr="00980999">
        <w:rPr>
          <w:sz w:val="24"/>
        </w:rPr>
        <w:t xml:space="preserve">injuries </w:t>
      </w:r>
      <w:r w:rsidRPr="00980999">
        <w:rPr>
          <w:sz w:val="24"/>
        </w:rPr>
        <w:t xml:space="preserve">or incidents </w:t>
      </w:r>
      <w:r w:rsidR="007D4D26" w:rsidRPr="00980999">
        <w:rPr>
          <w:sz w:val="24"/>
        </w:rPr>
        <w:t xml:space="preserve">to </w:t>
      </w:r>
      <w:r w:rsidR="00976511" w:rsidRPr="00980999">
        <w:rPr>
          <w:sz w:val="24"/>
        </w:rPr>
        <w:t>Logistics</w:t>
      </w:r>
      <w:r w:rsidR="007D4D26" w:rsidRPr="00980999">
        <w:rPr>
          <w:sz w:val="24"/>
        </w:rPr>
        <w:t xml:space="preserve"> Supervisor or Logistics Manager and complete all necessary DOT required protocol</w:t>
      </w:r>
      <w:r w:rsidR="006B0556" w:rsidRPr="00980999">
        <w:rPr>
          <w:sz w:val="24"/>
        </w:rPr>
        <w:t>s</w:t>
      </w:r>
      <w:r w:rsidR="007D4D26" w:rsidRPr="00980999">
        <w:rPr>
          <w:sz w:val="24"/>
        </w:rPr>
        <w:t>.</w:t>
      </w:r>
    </w:p>
    <w:p w14:paraId="5B6C0139" w14:textId="03D97986" w:rsidR="007D4D26" w:rsidRPr="00980999" w:rsidRDefault="007D4D26" w:rsidP="007D4D26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>Complete all necessary DOT required and company required reports related to moving of products and equipment, including ELD compliance.</w:t>
      </w:r>
    </w:p>
    <w:p w14:paraId="5977E0A4" w14:textId="26CF3C3E" w:rsidR="007D4D26" w:rsidRPr="00980999" w:rsidRDefault="007D4D26" w:rsidP="007D4D26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Report any change to your license status to </w:t>
      </w:r>
      <w:r w:rsidR="00CB525E" w:rsidRPr="00980999">
        <w:rPr>
          <w:sz w:val="24"/>
        </w:rPr>
        <w:t>Logistics</w:t>
      </w:r>
      <w:r w:rsidRPr="00980999">
        <w:rPr>
          <w:sz w:val="24"/>
        </w:rPr>
        <w:t xml:space="preserve"> Supervisor or Logistics Manager.</w:t>
      </w:r>
    </w:p>
    <w:p w14:paraId="6F110F2C" w14:textId="35574012" w:rsidR="00247EBC" w:rsidRPr="00980999" w:rsidRDefault="007D4D26" w:rsidP="007D4D26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Perform </w:t>
      </w:r>
      <w:r w:rsidR="000832D9" w:rsidRPr="00980999">
        <w:rPr>
          <w:sz w:val="24"/>
        </w:rPr>
        <w:t>OTR Linehaul</w:t>
      </w:r>
      <w:r w:rsidRPr="00980999">
        <w:rPr>
          <w:sz w:val="24"/>
        </w:rPr>
        <w:t xml:space="preserve"> </w:t>
      </w:r>
      <w:r w:rsidR="00894301" w:rsidRPr="00980999">
        <w:rPr>
          <w:sz w:val="24"/>
        </w:rPr>
        <w:t>loads</w:t>
      </w:r>
      <w:r w:rsidR="000832D9" w:rsidRPr="00980999">
        <w:rPr>
          <w:sz w:val="24"/>
        </w:rPr>
        <w:t xml:space="preserve"> for </w:t>
      </w:r>
      <w:r w:rsidRPr="00980999">
        <w:rPr>
          <w:sz w:val="24"/>
        </w:rPr>
        <w:t>contract loads during off-season months (June-December).</w:t>
      </w:r>
    </w:p>
    <w:p w14:paraId="43E257BD" w14:textId="0E8E43B7" w:rsidR="00CA3E1A" w:rsidRPr="00980999" w:rsidRDefault="004B57B1" w:rsidP="009A722C">
      <w:pPr>
        <w:numPr>
          <w:ilvl w:val="0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Deliver high standards of </w:t>
      </w:r>
      <w:r w:rsidR="00CA3E1A" w:rsidRPr="00980999">
        <w:rPr>
          <w:sz w:val="24"/>
        </w:rPr>
        <w:t xml:space="preserve">work </w:t>
      </w:r>
      <w:r w:rsidRPr="00980999">
        <w:rPr>
          <w:sz w:val="24"/>
        </w:rPr>
        <w:t>performance</w:t>
      </w:r>
      <w:r w:rsidR="00CA3E1A" w:rsidRPr="00980999">
        <w:rPr>
          <w:sz w:val="24"/>
        </w:rPr>
        <w:t>:</w:t>
      </w:r>
    </w:p>
    <w:p w14:paraId="54967927" w14:textId="77777777" w:rsidR="00FC5397" w:rsidRPr="00980999" w:rsidRDefault="00FC5397" w:rsidP="00CA3E1A">
      <w:pPr>
        <w:numPr>
          <w:ilvl w:val="1"/>
          <w:numId w:val="14"/>
        </w:numPr>
        <w:jc w:val="left"/>
        <w:rPr>
          <w:sz w:val="24"/>
        </w:rPr>
        <w:sectPr w:rsidR="00FC5397" w:rsidRPr="00980999" w:rsidSect="003975E7">
          <w:type w:val="continuous"/>
          <w:pgSz w:w="12240" w:h="15840" w:code="1"/>
          <w:pgMar w:top="1008" w:right="720" w:bottom="230" w:left="720" w:header="0" w:footer="0" w:gutter="0"/>
          <w:pgNumType w:start="1"/>
          <w:cols w:space="720"/>
          <w:formProt w:val="0"/>
          <w:titlePg/>
          <w:docGrid w:linePitch="272"/>
        </w:sectPr>
      </w:pPr>
    </w:p>
    <w:p w14:paraId="301FA833" w14:textId="76AF1E6A" w:rsidR="00044FD6" w:rsidRPr="00980999" w:rsidRDefault="00044FD6" w:rsidP="00A42189">
      <w:pPr>
        <w:numPr>
          <w:ilvl w:val="1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Operate equipment with </w:t>
      </w:r>
      <w:r w:rsidR="00D73D08" w:rsidRPr="00980999">
        <w:rPr>
          <w:sz w:val="24"/>
        </w:rPr>
        <w:t>priority focus on safety.</w:t>
      </w:r>
    </w:p>
    <w:p w14:paraId="73F1C276" w14:textId="7F27ACDD" w:rsidR="00A42189" w:rsidRPr="00980999" w:rsidRDefault="00A42189" w:rsidP="00A42189">
      <w:pPr>
        <w:numPr>
          <w:ilvl w:val="1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Be dependable, </w:t>
      </w:r>
      <w:r w:rsidR="00A57F51" w:rsidRPr="00980999">
        <w:rPr>
          <w:sz w:val="24"/>
        </w:rPr>
        <w:t>adaptable</w:t>
      </w:r>
      <w:r w:rsidR="00B96367" w:rsidRPr="00980999">
        <w:rPr>
          <w:sz w:val="24"/>
        </w:rPr>
        <w:t xml:space="preserve"> and </w:t>
      </w:r>
      <w:r w:rsidRPr="00980999">
        <w:rPr>
          <w:sz w:val="24"/>
        </w:rPr>
        <w:t>consistent</w:t>
      </w:r>
      <w:r w:rsidR="00B96367" w:rsidRPr="00980999">
        <w:rPr>
          <w:sz w:val="24"/>
        </w:rPr>
        <w:t>.</w:t>
      </w:r>
    </w:p>
    <w:p w14:paraId="3CCD678E" w14:textId="0BDCB22A" w:rsidR="00977F71" w:rsidRPr="00980999" w:rsidRDefault="00977F71" w:rsidP="00CA3E1A">
      <w:pPr>
        <w:numPr>
          <w:ilvl w:val="1"/>
          <w:numId w:val="14"/>
        </w:numPr>
        <w:jc w:val="left"/>
        <w:rPr>
          <w:sz w:val="24"/>
        </w:rPr>
      </w:pPr>
      <w:r w:rsidRPr="00980999">
        <w:rPr>
          <w:sz w:val="24"/>
        </w:rPr>
        <w:t xml:space="preserve">Take ownership of </w:t>
      </w:r>
      <w:r w:rsidR="003B1242" w:rsidRPr="00980999">
        <w:rPr>
          <w:sz w:val="24"/>
        </w:rPr>
        <w:t>core responsibilities</w:t>
      </w:r>
      <w:r w:rsidR="0068098D" w:rsidRPr="00980999">
        <w:rPr>
          <w:sz w:val="24"/>
        </w:rPr>
        <w:t>.</w:t>
      </w:r>
    </w:p>
    <w:p w14:paraId="239BB4ED" w14:textId="77777777" w:rsidR="0068098D" w:rsidRPr="00980999" w:rsidRDefault="0068098D" w:rsidP="0068098D">
      <w:pPr>
        <w:numPr>
          <w:ilvl w:val="1"/>
          <w:numId w:val="14"/>
        </w:numPr>
        <w:jc w:val="left"/>
        <w:rPr>
          <w:sz w:val="24"/>
        </w:rPr>
      </w:pPr>
      <w:r w:rsidRPr="00980999">
        <w:rPr>
          <w:sz w:val="24"/>
        </w:rPr>
        <w:t>Maintain a collaborative, can-do, positive attitude.</w:t>
      </w:r>
    </w:p>
    <w:p w14:paraId="3FF8A8FB" w14:textId="53F51C46" w:rsidR="000B63EA" w:rsidRPr="00980999" w:rsidRDefault="000B63EA" w:rsidP="000B63EA">
      <w:pPr>
        <w:numPr>
          <w:ilvl w:val="1"/>
          <w:numId w:val="14"/>
        </w:numPr>
        <w:jc w:val="left"/>
        <w:rPr>
          <w:sz w:val="24"/>
        </w:rPr>
      </w:pPr>
      <w:r w:rsidRPr="00980999">
        <w:rPr>
          <w:sz w:val="24"/>
        </w:rPr>
        <w:t>Communicate proactively and effectively</w:t>
      </w:r>
      <w:r w:rsidR="00713C13" w:rsidRPr="00980999">
        <w:rPr>
          <w:sz w:val="24"/>
        </w:rPr>
        <w:t>.</w:t>
      </w:r>
    </w:p>
    <w:p w14:paraId="6CC802C6" w14:textId="2D2AD04B" w:rsidR="00CA3E1A" w:rsidRPr="00980999" w:rsidRDefault="0064359F" w:rsidP="00CA3E1A">
      <w:pPr>
        <w:numPr>
          <w:ilvl w:val="1"/>
          <w:numId w:val="14"/>
        </w:numPr>
        <w:jc w:val="left"/>
        <w:rPr>
          <w:sz w:val="24"/>
        </w:rPr>
      </w:pPr>
      <w:r w:rsidRPr="00980999">
        <w:rPr>
          <w:sz w:val="24"/>
        </w:rPr>
        <w:t>Develop Great Relationships</w:t>
      </w:r>
      <w:r w:rsidR="004D7DC6" w:rsidRPr="00980999">
        <w:rPr>
          <w:sz w:val="24"/>
        </w:rPr>
        <w:t xml:space="preserve"> with Customers</w:t>
      </w:r>
      <w:r w:rsidR="00713C13" w:rsidRPr="00980999">
        <w:rPr>
          <w:sz w:val="24"/>
        </w:rPr>
        <w:t>.</w:t>
      </w:r>
    </w:p>
    <w:p w14:paraId="7EEED2B5" w14:textId="4EEB3E95" w:rsidR="00FC5397" w:rsidRPr="00980999" w:rsidRDefault="00713C13" w:rsidP="00DE482D">
      <w:pPr>
        <w:numPr>
          <w:ilvl w:val="1"/>
          <w:numId w:val="14"/>
        </w:numPr>
        <w:jc w:val="left"/>
        <w:rPr>
          <w:sz w:val="24"/>
        </w:rPr>
        <w:sectPr w:rsidR="00FC5397" w:rsidRPr="00980999" w:rsidSect="00FC5397">
          <w:type w:val="continuous"/>
          <w:pgSz w:w="12240" w:h="15840" w:code="1"/>
          <w:pgMar w:top="1008" w:right="720" w:bottom="230" w:left="720" w:header="0" w:footer="0" w:gutter="0"/>
          <w:pgNumType w:start="1"/>
          <w:cols w:num="2" w:space="720"/>
          <w:formProt w:val="0"/>
          <w:titlePg/>
          <w:docGrid w:linePitch="272"/>
        </w:sectPr>
      </w:pPr>
      <w:r w:rsidRPr="00980999">
        <w:rPr>
          <w:sz w:val="24"/>
        </w:rPr>
        <w:t>Act as a</w:t>
      </w:r>
      <w:r w:rsidR="004B6BFB" w:rsidRPr="00980999">
        <w:rPr>
          <w:sz w:val="24"/>
        </w:rPr>
        <w:t xml:space="preserve"> front-line</w:t>
      </w:r>
      <w:r w:rsidRPr="00980999">
        <w:rPr>
          <w:sz w:val="24"/>
        </w:rPr>
        <w:t xml:space="preserve"> ambassador </w:t>
      </w:r>
      <w:r w:rsidR="004B6BFB" w:rsidRPr="00980999">
        <w:rPr>
          <w:sz w:val="24"/>
        </w:rPr>
        <w:t xml:space="preserve">to our </w:t>
      </w:r>
      <w:r w:rsidRPr="00980999">
        <w:rPr>
          <w:sz w:val="24"/>
        </w:rPr>
        <w:t>Four Star</w:t>
      </w:r>
      <w:r w:rsidR="00DE482D" w:rsidRPr="00980999">
        <w:rPr>
          <w:sz w:val="24"/>
        </w:rPr>
        <w:t xml:space="preserve"> customers.</w:t>
      </w:r>
    </w:p>
    <w:p w14:paraId="2DC88E25" w14:textId="77777777" w:rsidR="009D6661" w:rsidRPr="00980999" w:rsidRDefault="009D6661" w:rsidP="0004616A">
      <w:pPr>
        <w:jc w:val="left"/>
        <w:rPr>
          <w:sz w:val="24"/>
        </w:rPr>
      </w:pPr>
    </w:p>
    <w:p w14:paraId="70D08EA8" w14:textId="77777777" w:rsidR="00B51AAE" w:rsidRPr="00980999" w:rsidRDefault="00B51AAE" w:rsidP="00B51AAE">
      <w:pPr>
        <w:rPr>
          <w:bCs/>
          <w:sz w:val="24"/>
        </w:rPr>
      </w:pPr>
      <w:r w:rsidRPr="00980999">
        <w:rPr>
          <w:b/>
          <w:sz w:val="24"/>
          <w:u w:val="single"/>
        </w:rPr>
        <w:t>ESSENTIAL SKILLS:</w:t>
      </w:r>
    </w:p>
    <w:p w14:paraId="0BFDB227" w14:textId="77777777" w:rsidR="00B51AAE" w:rsidRPr="00980999" w:rsidRDefault="00B51AAE" w:rsidP="00B51AAE">
      <w:pPr>
        <w:numPr>
          <w:ilvl w:val="0"/>
          <w:numId w:val="12"/>
        </w:numPr>
        <w:rPr>
          <w:bCs/>
          <w:sz w:val="24"/>
        </w:rPr>
      </w:pPr>
      <w:r w:rsidRPr="00980999">
        <w:rPr>
          <w:bCs/>
          <w:sz w:val="24"/>
        </w:rPr>
        <w:t>Operate all equipment safely and according to any applicable industry and company guidelines.</w:t>
      </w:r>
    </w:p>
    <w:p w14:paraId="1EA84408" w14:textId="77777777" w:rsidR="00B51AAE" w:rsidRPr="00980999" w:rsidRDefault="00B51AAE" w:rsidP="00B51AAE">
      <w:pPr>
        <w:numPr>
          <w:ilvl w:val="0"/>
          <w:numId w:val="12"/>
        </w:numPr>
        <w:rPr>
          <w:bCs/>
          <w:sz w:val="24"/>
        </w:rPr>
      </w:pPr>
      <w:r w:rsidRPr="00980999">
        <w:rPr>
          <w:bCs/>
          <w:sz w:val="24"/>
        </w:rPr>
        <w:t>Capable of proficient use of a company-provided smart phone, use GPS and read a roadmap.</w:t>
      </w:r>
    </w:p>
    <w:p w14:paraId="3846B3C9" w14:textId="77777777" w:rsidR="00B51AAE" w:rsidRPr="00980999" w:rsidRDefault="00B51AAE" w:rsidP="00B51AAE">
      <w:pPr>
        <w:numPr>
          <w:ilvl w:val="0"/>
          <w:numId w:val="12"/>
        </w:numPr>
        <w:rPr>
          <w:bCs/>
          <w:sz w:val="24"/>
        </w:rPr>
      </w:pPr>
      <w:r w:rsidRPr="00980999">
        <w:rPr>
          <w:bCs/>
          <w:sz w:val="24"/>
        </w:rPr>
        <w:t xml:space="preserve">Monitor and act throughout the delivery process to ensure the delivery of high-quality </w:t>
      </w:r>
      <w:proofErr w:type="gramStart"/>
      <w:r w:rsidRPr="00980999">
        <w:rPr>
          <w:bCs/>
          <w:sz w:val="24"/>
        </w:rPr>
        <w:t>product</w:t>
      </w:r>
      <w:proofErr w:type="gramEnd"/>
      <w:r w:rsidRPr="00980999">
        <w:rPr>
          <w:bCs/>
          <w:sz w:val="24"/>
        </w:rPr>
        <w:t xml:space="preserve"> to our customers, evaluating, adapting to and communicating any issues or circumstances with the </w:t>
      </w:r>
      <w:proofErr w:type="gramStart"/>
      <w:r w:rsidRPr="00980999">
        <w:rPr>
          <w:bCs/>
          <w:sz w:val="24"/>
        </w:rPr>
        <w:t>Logistics</w:t>
      </w:r>
      <w:proofErr w:type="gramEnd"/>
      <w:r w:rsidRPr="00980999">
        <w:rPr>
          <w:bCs/>
          <w:sz w:val="24"/>
        </w:rPr>
        <w:t xml:space="preserve"> team.</w:t>
      </w:r>
    </w:p>
    <w:p w14:paraId="0B6BE76F" w14:textId="77777777" w:rsidR="00B51AAE" w:rsidRPr="00980999" w:rsidRDefault="00B51AAE" w:rsidP="00B51AAE">
      <w:pPr>
        <w:numPr>
          <w:ilvl w:val="0"/>
          <w:numId w:val="12"/>
        </w:numPr>
        <w:rPr>
          <w:bCs/>
          <w:sz w:val="24"/>
        </w:rPr>
      </w:pPr>
      <w:r w:rsidRPr="00980999">
        <w:rPr>
          <w:bCs/>
          <w:sz w:val="24"/>
        </w:rPr>
        <w:t>Communicate with courtesy and respect in all situations with Four Star colleagues and customer staff.</w:t>
      </w:r>
    </w:p>
    <w:p w14:paraId="459A56C1" w14:textId="77777777" w:rsidR="00B51AAE" w:rsidRPr="00980999" w:rsidRDefault="00B51AAE" w:rsidP="00B51AAE">
      <w:pPr>
        <w:numPr>
          <w:ilvl w:val="0"/>
          <w:numId w:val="12"/>
        </w:numPr>
        <w:rPr>
          <w:bCs/>
          <w:sz w:val="24"/>
        </w:rPr>
      </w:pPr>
      <w:r w:rsidRPr="00980999">
        <w:rPr>
          <w:bCs/>
          <w:sz w:val="24"/>
        </w:rPr>
        <w:t>Demonstrate a basic skill level to perform all necessary mathematical calculations and reports as necessary, including but not limited to accurately counting racks and trays, calculating weights, determining hours of service.</w:t>
      </w:r>
    </w:p>
    <w:p w14:paraId="4CFF0440" w14:textId="77777777" w:rsidR="00B51AAE" w:rsidRPr="00980999" w:rsidRDefault="00B51AAE" w:rsidP="00B51AAE">
      <w:pPr>
        <w:numPr>
          <w:ilvl w:val="0"/>
          <w:numId w:val="12"/>
        </w:numPr>
        <w:rPr>
          <w:bCs/>
          <w:sz w:val="24"/>
        </w:rPr>
      </w:pPr>
      <w:r w:rsidRPr="00980999">
        <w:rPr>
          <w:bCs/>
          <w:sz w:val="24"/>
        </w:rPr>
        <w:t>Understand and properly utilize the FMCSA split sleeper rule when needed.</w:t>
      </w:r>
    </w:p>
    <w:p w14:paraId="6E52F8CB" w14:textId="77777777" w:rsidR="00B51AAE" w:rsidRPr="00980999" w:rsidRDefault="00B51AAE" w:rsidP="00B51AAE">
      <w:pPr>
        <w:numPr>
          <w:ilvl w:val="0"/>
          <w:numId w:val="12"/>
        </w:numPr>
        <w:rPr>
          <w:bCs/>
          <w:sz w:val="24"/>
        </w:rPr>
      </w:pPr>
      <w:r w:rsidRPr="00980999">
        <w:rPr>
          <w:bCs/>
          <w:sz w:val="24"/>
        </w:rPr>
        <w:t>Be willing and able to drive overnight hours as needed.</w:t>
      </w:r>
    </w:p>
    <w:p w14:paraId="6B247605" w14:textId="77777777" w:rsidR="00B51AAE" w:rsidRPr="00980999" w:rsidRDefault="00B51AAE" w:rsidP="0004616A">
      <w:pPr>
        <w:jc w:val="left"/>
        <w:rPr>
          <w:sz w:val="24"/>
        </w:rPr>
      </w:pPr>
    </w:p>
    <w:p w14:paraId="6C8C43EC" w14:textId="77777777" w:rsidR="00B51AAE" w:rsidRPr="00B51AAE" w:rsidRDefault="00B51AAE" w:rsidP="00B51AAE">
      <w:pPr>
        <w:jc w:val="left"/>
        <w:rPr>
          <w:b/>
          <w:sz w:val="24"/>
          <w:u w:val="single"/>
        </w:rPr>
      </w:pPr>
      <w:r w:rsidRPr="00B51AAE">
        <w:rPr>
          <w:b/>
          <w:sz w:val="24"/>
          <w:u w:val="single"/>
        </w:rPr>
        <w:t>FOUR STAR VALUES:</w:t>
      </w:r>
    </w:p>
    <w:p w14:paraId="5C169910" w14:textId="77777777" w:rsidR="00B51AAE" w:rsidRPr="00B51AAE" w:rsidRDefault="00B51AAE" w:rsidP="00B51AAE">
      <w:pPr>
        <w:jc w:val="left"/>
        <w:rPr>
          <w:b/>
          <w:sz w:val="24"/>
        </w:rPr>
      </w:pPr>
      <w:r w:rsidRPr="00B51AAE">
        <w:rPr>
          <w:b/>
          <w:sz w:val="24"/>
        </w:rPr>
        <w:t>Row Together</w:t>
      </w:r>
    </w:p>
    <w:p w14:paraId="69FADD0B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lastRenderedPageBreak/>
        <w:t>Serve each other with dignity and professionalism, so everyone feels included, valued, and supported in an environment of mutual trust and respect.</w:t>
      </w:r>
    </w:p>
    <w:p w14:paraId="57FECDDB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Build trust and loyalty through responsible actions and honest relationships with a strong commitment to teamwork and collaboration.</w:t>
      </w:r>
    </w:p>
    <w:p w14:paraId="652C22BF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Create and maintain an environment in which we all are empowered and enabled to achieve our high standards and expectations while having fun. </w:t>
      </w:r>
    </w:p>
    <w:p w14:paraId="693DF192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Set aside egos and personal goals for the good of the team.</w:t>
      </w:r>
    </w:p>
    <w:p w14:paraId="0869555E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Communicate with each other in the most personable and inclusive way possible. </w:t>
      </w:r>
    </w:p>
    <w:p w14:paraId="4BFCBD22" w14:textId="77777777" w:rsidR="00B51AAE" w:rsidRPr="00B51AAE" w:rsidRDefault="00B51AAE" w:rsidP="00B51AAE">
      <w:pPr>
        <w:jc w:val="left"/>
        <w:rPr>
          <w:b/>
          <w:sz w:val="24"/>
        </w:rPr>
      </w:pPr>
    </w:p>
    <w:p w14:paraId="39F08DDB" w14:textId="77777777" w:rsidR="00B51AAE" w:rsidRPr="00B51AAE" w:rsidRDefault="00B51AAE" w:rsidP="00B51AAE">
      <w:pPr>
        <w:jc w:val="left"/>
        <w:rPr>
          <w:b/>
          <w:sz w:val="24"/>
        </w:rPr>
      </w:pPr>
      <w:r w:rsidRPr="00B51AAE">
        <w:rPr>
          <w:b/>
          <w:sz w:val="24"/>
        </w:rPr>
        <w:t>Do The Right Thing</w:t>
      </w:r>
    </w:p>
    <w:p w14:paraId="5C7ECF7E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Make ethical, transparent, and well-intentioned decisions, even when no one is watching or the consequences are costly, focusing on what’s best for our company, customers, and each other. </w:t>
      </w:r>
    </w:p>
    <w:p w14:paraId="07EAF2D0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Fulfill the needs of current generations without compromising the needs of future generations through sustainable actions and processes.</w:t>
      </w:r>
    </w:p>
    <w:p w14:paraId="5B71C777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Be fair, sincere, open, and tactfully honest. </w:t>
      </w:r>
    </w:p>
    <w:p w14:paraId="36FDF905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Make decisions that drive value so we will continue to financially thrive together.</w:t>
      </w:r>
    </w:p>
    <w:p w14:paraId="48471805" w14:textId="77777777" w:rsidR="00B51AAE" w:rsidRPr="00B51AAE" w:rsidRDefault="00B51AAE" w:rsidP="00B51AAE">
      <w:pPr>
        <w:jc w:val="left"/>
        <w:rPr>
          <w:b/>
          <w:sz w:val="24"/>
        </w:rPr>
      </w:pPr>
    </w:p>
    <w:p w14:paraId="6A716489" w14:textId="77777777" w:rsidR="00B51AAE" w:rsidRPr="00B51AAE" w:rsidRDefault="00B51AAE" w:rsidP="00B51AAE">
      <w:pPr>
        <w:jc w:val="left"/>
        <w:rPr>
          <w:b/>
          <w:sz w:val="24"/>
        </w:rPr>
      </w:pPr>
      <w:r w:rsidRPr="00B51AAE">
        <w:rPr>
          <w:b/>
          <w:sz w:val="24"/>
        </w:rPr>
        <w:t>Look Around Corners</w:t>
      </w:r>
    </w:p>
    <w:p w14:paraId="1B2ACB1E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Take calculated risks, simplify processes, embrace, and approach new ideas with the question, “how can we?”.</w:t>
      </w:r>
    </w:p>
    <w:p w14:paraId="53BEEE3A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Work smarter not harder, constantly seeking improvements that keep Four Star at the forefront of the industry.</w:t>
      </w:r>
    </w:p>
    <w:p w14:paraId="5EC606FA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Welcome change and adapt to achieve long term sustained success. </w:t>
      </w:r>
    </w:p>
    <w:p w14:paraId="6E0691D7" w14:textId="77777777" w:rsidR="00B51AAE" w:rsidRPr="00B51AAE" w:rsidRDefault="00B51AAE" w:rsidP="00B51AAE">
      <w:pPr>
        <w:jc w:val="left"/>
        <w:rPr>
          <w:b/>
          <w:sz w:val="24"/>
        </w:rPr>
      </w:pPr>
    </w:p>
    <w:p w14:paraId="0D15C9F6" w14:textId="77777777" w:rsidR="00B51AAE" w:rsidRPr="00B51AAE" w:rsidRDefault="00B51AAE" w:rsidP="00B51AAE">
      <w:pPr>
        <w:jc w:val="left"/>
        <w:rPr>
          <w:b/>
          <w:sz w:val="24"/>
        </w:rPr>
      </w:pPr>
      <w:r w:rsidRPr="00B51AAE">
        <w:rPr>
          <w:b/>
          <w:sz w:val="24"/>
        </w:rPr>
        <w:t xml:space="preserve">Embrace Challenges   </w:t>
      </w:r>
    </w:p>
    <w:p w14:paraId="17F1A8BA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Anticipate and attack challenges to meet goals and to honor commitments which may include collaborating through healthy differences of opinion.</w:t>
      </w:r>
    </w:p>
    <w:p w14:paraId="2CE2B08D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Recognize mistakes as learning experiences. Openly discuss mistakes with a commitment to constant personal improvement and give positive encouragement to others to keep trying.</w:t>
      </w:r>
    </w:p>
    <w:p w14:paraId="0F9BE7EB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Own your responsibilities and be genuinely accountable for your decisions, actions, and results. </w:t>
      </w:r>
    </w:p>
    <w:p w14:paraId="6B1CDBEA" w14:textId="77777777" w:rsidR="00B51AAE" w:rsidRPr="00B51AAE" w:rsidRDefault="00B51AAE" w:rsidP="00B51AAE">
      <w:pPr>
        <w:jc w:val="left"/>
        <w:rPr>
          <w:b/>
          <w:sz w:val="24"/>
        </w:rPr>
      </w:pPr>
    </w:p>
    <w:p w14:paraId="4D2D8D07" w14:textId="77777777" w:rsidR="00B51AAE" w:rsidRPr="00B51AAE" w:rsidRDefault="00B51AAE" w:rsidP="00B51AAE">
      <w:pPr>
        <w:jc w:val="left"/>
        <w:rPr>
          <w:b/>
          <w:sz w:val="24"/>
        </w:rPr>
      </w:pPr>
      <w:r w:rsidRPr="00B51AAE">
        <w:rPr>
          <w:b/>
          <w:sz w:val="24"/>
        </w:rPr>
        <w:t>Live Long &amp; Prosper</w:t>
      </w:r>
    </w:p>
    <w:p w14:paraId="67882A78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Create and maintain a safe and healthy facility. </w:t>
      </w:r>
    </w:p>
    <w:p w14:paraId="6DD23121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Identify, openly discuss, and fix issues that pose risks to the safety and health of all employees and visitors. </w:t>
      </w:r>
    </w:p>
    <w:p w14:paraId="33B3C2A3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Seek harmony between personal and professional time. </w:t>
      </w:r>
    </w:p>
    <w:p w14:paraId="2D6E12C7" w14:textId="77777777" w:rsidR="00B51AAE" w:rsidRPr="00B51AAE" w:rsidRDefault="00B51AAE" w:rsidP="00B51AAE">
      <w:pPr>
        <w:jc w:val="left"/>
        <w:rPr>
          <w:b/>
          <w:sz w:val="24"/>
        </w:rPr>
      </w:pPr>
    </w:p>
    <w:p w14:paraId="72D31FE0" w14:textId="77777777" w:rsidR="00B51AAE" w:rsidRPr="00B51AAE" w:rsidRDefault="00B51AAE" w:rsidP="00B51AAE">
      <w:pPr>
        <w:jc w:val="left"/>
        <w:rPr>
          <w:b/>
          <w:sz w:val="24"/>
        </w:rPr>
      </w:pPr>
      <w:r w:rsidRPr="00B51AAE">
        <w:rPr>
          <w:b/>
          <w:sz w:val="24"/>
        </w:rPr>
        <w:t xml:space="preserve">Reach For </w:t>
      </w:r>
      <w:proofErr w:type="gramStart"/>
      <w:r w:rsidRPr="00B51AAE">
        <w:rPr>
          <w:b/>
          <w:sz w:val="24"/>
        </w:rPr>
        <w:t>The</w:t>
      </w:r>
      <w:proofErr w:type="gramEnd"/>
      <w:r w:rsidRPr="00B51AAE">
        <w:rPr>
          <w:b/>
          <w:sz w:val="24"/>
        </w:rPr>
        <w:t xml:space="preserve"> Stars</w:t>
      </w:r>
    </w:p>
    <w:p w14:paraId="287ACE6F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>Take pride in producing the highest quality products and services that exceed our customers’ expectations.</w:t>
      </w:r>
    </w:p>
    <w:p w14:paraId="0A4E4E1F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Meet the mission of being “Easy, Successful &amp; Inspiring” for all interactions with customers </w:t>
      </w:r>
      <w:r w:rsidRPr="00B51AAE">
        <w:rPr>
          <w:bCs/>
          <w:sz w:val="24"/>
          <w:u w:val="single"/>
        </w:rPr>
        <w:t>and</w:t>
      </w:r>
      <w:r w:rsidRPr="00B51AAE">
        <w:rPr>
          <w:bCs/>
          <w:sz w:val="24"/>
        </w:rPr>
        <w:t xml:space="preserve"> each other. </w:t>
      </w:r>
    </w:p>
    <w:p w14:paraId="7917ADE9" w14:textId="77777777" w:rsidR="00B51AAE" w:rsidRPr="00B51AAE" w:rsidRDefault="00B51AAE" w:rsidP="00B51AAE">
      <w:pPr>
        <w:numPr>
          <w:ilvl w:val="1"/>
          <w:numId w:val="16"/>
        </w:numPr>
        <w:jc w:val="left"/>
        <w:rPr>
          <w:bCs/>
          <w:sz w:val="24"/>
        </w:rPr>
      </w:pPr>
      <w:r w:rsidRPr="00B51AAE">
        <w:rPr>
          <w:bCs/>
          <w:sz w:val="24"/>
        </w:rPr>
        <w:t xml:space="preserve">Make decisions based on data driven insights blended with intuition, then openly share the reasons for those decisions. </w:t>
      </w:r>
    </w:p>
    <w:p w14:paraId="393E784C" w14:textId="77777777" w:rsidR="00B51AAE" w:rsidRPr="00980999" w:rsidRDefault="00B51AAE" w:rsidP="0004616A">
      <w:pPr>
        <w:jc w:val="left"/>
        <w:rPr>
          <w:sz w:val="24"/>
        </w:rPr>
      </w:pPr>
    </w:p>
    <w:p w14:paraId="0201DCA4" w14:textId="77777777" w:rsidR="00D57F6D" w:rsidRPr="00980999" w:rsidRDefault="00D57F6D" w:rsidP="00D57F6D">
      <w:pPr>
        <w:rPr>
          <w:b/>
          <w:sz w:val="24"/>
          <w:u w:val="single"/>
        </w:rPr>
      </w:pPr>
      <w:r w:rsidRPr="00980999">
        <w:rPr>
          <w:b/>
          <w:sz w:val="24"/>
          <w:u w:val="single"/>
        </w:rPr>
        <w:t>QUALIFICATIONS:</w:t>
      </w:r>
    </w:p>
    <w:p w14:paraId="29BE49B6" w14:textId="67D1D493" w:rsidR="00913532" w:rsidRPr="00980999" w:rsidRDefault="001B008B" w:rsidP="004348DB">
      <w:pPr>
        <w:numPr>
          <w:ilvl w:val="0"/>
          <w:numId w:val="5"/>
        </w:numPr>
        <w:tabs>
          <w:tab w:val="clear" w:pos="1080"/>
          <w:tab w:val="num" w:pos="360"/>
        </w:tabs>
        <w:ind w:left="360"/>
        <w:rPr>
          <w:bCs/>
          <w:sz w:val="24"/>
        </w:rPr>
      </w:pPr>
      <w:r w:rsidRPr="00980999">
        <w:rPr>
          <w:bCs/>
          <w:sz w:val="24"/>
        </w:rPr>
        <w:t>A</w:t>
      </w:r>
      <w:r w:rsidR="00B970F5" w:rsidRPr="00980999">
        <w:rPr>
          <w:bCs/>
          <w:sz w:val="24"/>
        </w:rPr>
        <w:t xml:space="preserve"> current </w:t>
      </w:r>
      <w:r w:rsidR="001C57DD" w:rsidRPr="00980999">
        <w:rPr>
          <w:bCs/>
          <w:sz w:val="24"/>
        </w:rPr>
        <w:t>CDL</w:t>
      </w:r>
      <w:r w:rsidR="00B970F5" w:rsidRPr="00980999">
        <w:rPr>
          <w:bCs/>
          <w:sz w:val="24"/>
        </w:rPr>
        <w:t xml:space="preserve"> Class-A license</w:t>
      </w:r>
      <w:r w:rsidR="008828E8" w:rsidRPr="00980999">
        <w:rPr>
          <w:bCs/>
          <w:sz w:val="24"/>
        </w:rPr>
        <w:t xml:space="preserve"> </w:t>
      </w:r>
      <w:r w:rsidRPr="00980999">
        <w:rPr>
          <w:bCs/>
          <w:sz w:val="24"/>
        </w:rPr>
        <w:t xml:space="preserve">is required along with </w:t>
      </w:r>
      <w:bookmarkStart w:id="0" w:name="_Hlk201643913"/>
      <w:r w:rsidRPr="00980999">
        <w:rPr>
          <w:bCs/>
          <w:sz w:val="24"/>
        </w:rPr>
        <w:t xml:space="preserve">ability </w:t>
      </w:r>
      <w:r w:rsidR="008828E8" w:rsidRPr="00980999">
        <w:rPr>
          <w:bCs/>
          <w:sz w:val="24"/>
        </w:rPr>
        <w:t>to meet DOT regulations for English proficiency</w:t>
      </w:r>
      <w:bookmarkEnd w:id="0"/>
      <w:r w:rsidR="008828E8" w:rsidRPr="00980999">
        <w:rPr>
          <w:bCs/>
          <w:sz w:val="24"/>
        </w:rPr>
        <w:t>.</w:t>
      </w:r>
    </w:p>
    <w:p w14:paraId="05951A47" w14:textId="4218F3E9" w:rsidR="00383753" w:rsidRPr="00980999" w:rsidRDefault="00960CC3" w:rsidP="00A97523">
      <w:pPr>
        <w:numPr>
          <w:ilvl w:val="0"/>
          <w:numId w:val="5"/>
        </w:numPr>
        <w:tabs>
          <w:tab w:val="clear" w:pos="1080"/>
          <w:tab w:val="num" w:pos="360"/>
        </w:tabs>
        <w:ind w:left="360"/>
        <w:rPr>
          <w:bCs/>
          <w:sz w:val="24"/>
        </w:rPr>
      </w:pPr>
      <w:r w:rsidRPr="00980999">
        <w:rPr>
          <w:bCs/>
          <w:sz w:val="24"/>
        </w:rPr>
        <w:lastRenderedPageBreak/>
        <w:t>Must have m</w:t>
      </w:r>
      <w:r w:rsidR="004348DB" w:rsidRPr="00980999">
        <w:rPr>
          <w:bCs/>
          <w:sz w:val="24"/>
        </w:rPr>
        <w:t xml:space="preserve">inimum </w:t>
      </w:r>
      <w:r w:rsidR="00DC48DE" w:rsidRPr="00980999">
        <w:rPr>
          <w:bCs/>
          <w:sz w:val="24"/>
        </w:rPr>
        <w:t>2</w:t>
      </w:r>
      <w:r w:rsidR="004348DB" w:rsidRPr="00980999">
        <w:rPr>
          <w:bCs/>
          <w:sz w:val="24"/>
        </w:rPr>
        <w:t>-Yr</w:t>
      </w:r>
      <w:r w:rsidR="00DC48DE" w:rsidRPr="00980999">
        <w:rPr>
          <w:bCs/>
          <w:sz w:val="24"/>
        </w:rPr>
        <w:t>s</w:t>
      </w:r>
      <w:r w:rsidR="004348DB" w:rsidRPr="00980999">
        <w:rPr>
          <w:bCs/>
          <w:sz w:val="24"/>
        </w:rPr>
        <w:t xml:space="preserve"> </w:t>
      </w:r>
      <w:r w:rsidRPr="00980999">
        <w:rPr>
          <w:bCs/>
          <w:sz w:val="24"/>
        </w:rPr>
        <w:t>of verifiable O</w:t>
      </w:r>
      <w:r w:rsidR="004348DB" w:rsidRPr="00980999">
        <w:rPr>
          <w:bCs/>
          <w:sz w:val="24"/>
        </w:rPr>
        <w:t xml:space="preserve">ver-the-Road </w:t>
      </w:r>
      <w:r w:rsidRPr="00980999">
        <w:rPr>
          <w:bCs/>
          <w:sz w:val="24"/>
        </w:rPr>
        <w:t>commercial driving experience.</w:t>
      </w:r>
    </w:p>
    <w:p w14:paraId="708CA005" w14:textId="2FA28847" w:rsidR="00D511A0" w:rsidRPr="00980999" w:rsidRDefault="00D511A0" w:rsidP="00A97523">
      <w:pPr>
        <w:numPr>
          <w:ilvl w:val="0"/>
          <w:numId w:val="5"/>
        </w:numPr>
        <w:tabs>
          <w:tab w:val="clear" w:pos="1080"/>
          <w:tab w:val="num" w:pos="360"/>
        </w:tabs>
        <w:ind w:left="360"/>
        <w:rPr>
          <w:bCs/>
          <w:sz w:val="24"/>
        </w:rPr>
      </w:pPr>
      <w:r w:rsidRPr="00980999">
        <w:rPr>
          <w:bCs/>
          <w:sz w:val="24"/>
        </w:rPr>
        <w:t>Must have driving record clear of DUI/DWI</w:t>
      </w:r>
      <w:r w:rsidR="00FF3F0F" w:rsidRPr="00980999">
        <w:rPr>
          <w:bCs/>
          <w:sz w:val="24"/>
        </w:rPr>
        <w:t xml:space="preserve"> or reckless driving </w:t>
      </w:r>
      <w:r w:rsidR="001A6015" w:rsidRPr="00980999">
        <w:rPr>
          <w:bCs/>
          <w:sz w:val="24"/>
        </w:rPr>
        <w:t xml:space="preserve">charges </w:t>
      </w:r>
      <w:r w:rsidR="00FF3F0F" w:rsidRPr="00980999">
        <w:rPr>
          <w:bCs/>
          <w:sz w:val="24"/>
        </w:rPr>
        <w:t>in last five years</w:t>
      </w:r>
      <w:r w:rsidR="001A6015" w:rsidRPr="00980999">
        <w:rPr>
          <w:bCs/>
          <w:sz w:val="24"/>
        </w:rPr>
        <w:t>.</w:t>
      </w:r>
    </w:p>
    <w:p w14:paraId="2FCE6FF8" w14:textId="47868182" w:rsidR="00242B50" w:rsidRPr="00980999" w:rsidRDefault="00242B50" w:rsidP="00A97523">
      <w:pPr>
        <w:numPr>
          <w:ilvl w:val="0"/>
          <w:numId w:val="5"/>
        </w:numPr>
        <w:tabs>
          <w:tab w:val="clear" w:pos="1080"/>
          <w:tab w:val="num" w:pos="360"/>
        </w:tabs>
        <w:ind w:left="360"/>
        <w:rPr>
          <w:bCs/>
          <w:sz w:val="24"/>
        </w:rPr>
      </w:pPr>
      <w:bookmarkStart w:id="1" w:name="_Hlk201643941"/>
      <w:r w:rsidRPr="00980999">
        <w:rPr>
          <w:bCs/>
          <w:sz w:val="24"/>
        </w:rPr>
        <w:t xml:space="preserve">Must </w:t>
      </w:r>
      <w:r w:rsidR="00674FEB" w:rsidRPr="00980999">
        <w:rPr>
          <w:b/>
          <w:sz w:val="24"/>
          <w:u w:val="single"/>
        </w:rPr>
        <w:t>NOT</w:t>
      </w:r>
      <w:r w:rsidRPr="00980999">
        <w:rPr>
          <w:bCs/>
          <w:sz w:val="24"/>
        </w:rPr>
        <w:t xml:space="preserve"> have any refusals or failed drug screenings listed on FMCSA’s Drug &amp; Alcohol Clearinghouse port</w:t>
      </w:r>
      <w:r w:rsidR="00B51AAE" w:rsidRPr="00980999">
        <w:rPr>
          <w:bCs/>
          <w:sz w:val="24"/>
        </w:rPr>
        <w:t>al</w:t>
      </w:r>
      <w:r w:rsidRPr="00980999">
        <w:rPr>
          <w:bCs/>
          <w:sz w:val="24"/>
        </w:rPr>
        <w:t>.</w:t>
      </w:r>
    </w:p>
    <w:bookmarkEnd w:id="1"/>
    <w:p w14:paraId="23F35814" w14:textId="77777777" w:rsidR="00D57F6D" w:rsidRPr="00980999" w:rsidRDefault="00D57F6D" w:rsidP="00A97523">
      <w:pPr>
        <w:pStyle w:val="InsideAddress"/>
        <w:rPr>
          <w:bCs/>
          <w:sz w:val="28"/>
          <w:szCs w:val="28"/>
        </w:rPr>
      </w:pPr>
    </w:p>
    <w:p w14:paraId="5DBB91EE" w14:textId="698DF054" w:rsidR="00E8604E" w:rsidRPr="00980999" w:rsidRDefault="00C21AB1">
      <w:pPr>
        <w:pStyle w:val="InsideAddress"/>
        <w:rPr>
          <w:b/>
          <w:sz w:val="24"/>
          <w:u w:val="single"/>
        </w:rPr>
      </w:pPr>
      <w:r w:rsidRPr="00980999">
        <w:rPr>
          <w:b/>
          <w:sz w:val="24"/>
          <w:u w:val="single"/>
        </w:rPr>
        <w:t xml:space="preserve">HEALTH &amp; </w:t>
      </w:r>
      <w:r w:rsidR="00C033A5" w:rsidRPr="00980999">
        <w:rPr>
          <w:b/>
          <w:sz w:val="24"/>
          <w:u w:val="single"/>
        </w:rPr>
        <w:t xml:space="preserve">PHYSICAL </w:t>
      </w:r>
      <w:r w:rsidRPr="00980999">
        <w:rPr>
          <w:b/>
          <w:sz w:val="24"/>
          <w:u w:val="single"/>
        </w:rPr>
        <w:t>R</w:t>
      </w:r>
      <w:r w:rsidR="009D0204" w:rsidRPr="00980999">
        <w:rPr>
          <w:b/>
          <w:sz w:val="24"/>
          <w:u w:val="single"/>
        </w:rPr>
        <w:t>EQUIREMENTS</w:t>
      </w:r>
      <w:r w:rsidR="00C033A5" w:rsidRPr="00980999">
        <w:rPr>
          <w:b/>
          <w:sz w:val="24"/>
          <w:u w:val="single"/>
        </w:rPr>
        <w:t>:</w:t>
      </w:r>
    </w:p>
    <w:p w14:paraId="729DBBB2" w14:textId="77777777" w:rsidR="009D0204" w:rsidRPr="00980999" w:rsidRDefault="009D0204" w:rsidP="009D0204">
      <w:pPr>
        <w:numPr>
          <w:ilvl w:val="0"/>
          <w:numId w:val="7"/>
        </w:numPr>
        <w:rPr>
          <w:bCs/>
          <w:sz w:val="24"/>
        </w:rPr>
      </w:pPr>
      <w:r w:rsidRPr="00980999">
        <w:rPr>
          <w:bCs/>
          <w:sz w:val="24"/>
        </w:rPr>
        <w:t>Ability to pass DOT drug screening procedures including MVR, PSP, DOT physical, criminal background check.</w:t>
      </w:r>
    </w:p>
    <w:p w14:paraId="58A13D27" w14:textId="3F9C31A8" w:rsidR="00AE2E2E" w:rsidRPr="00980999" w:rsidRDefault="00FF056B" w:rsidP="00AE2E2E">
      <w:pPr>
        <w:pStyle w:val="InsideAddress"/>
        <w:numPr>
          <w:ilvl w:val="0"/>
          <w:numId w:val="7"/>
        </w:numPr>
        <w:rPr>
          <w:bCs/>
          <w:sz w:val="24"/>
        </w:rPr>
      </w:pPr>
      <w:r w:rsidRPr="00980999">
        <w:rPr>
          <w:bCs/>
          <w:sz w:val="24"/>
        </w:rPr>
        <w:t>Ability to move/p</w:t>
      </w:r>
      <w:r w:rsidR="00AE2E2E" w:rsidRPr="00980999">
        <w:rPr>
          <w:bCs/>
          <w:sz w:val="24"/>
        </w:rPr>
        <w:t>ull carts on 4-wheel castors, weighing over 200 lbs.</w:t>
      </w:r>
    </w:p>
    <w:p w14:paraId="3CB3D769" w14:textId="65A33CEF" w:rsidR="00AE2E2E" w:rsidRPr="00980999" w:rsidRDefault="00AE2E2E" w:rsidP="00AE2E2E">
      <w:pPr>
        <w:pStyle w:val="InsideAddress"/>
        <w:numPr>
          <w:ilvl w:val="0"/>
          <w:numId w:val="7"/>
        </w:numPr>
        <w:rPr>
          <w:bCs/>
          <w:sz w:val="24"/>
        </w:rPr>
      </w:pPr>
      <w:proofErr w:type="gramStart"/>
      <w:r w:rsidRPr="00980999">
        <w:rPr>
          <w:bCs/>
          <w:sz w:val="24"/>
        </w:rPr>
        <w:t xml:space="preserve">Lifting </w:t>
      </w:r>
      <w:r w:rsidR="00FF056B" w:rsidRPr="00980999">
        <w:rPr>
          <w:bCs/>
          <w:sz w:val="24"/>
        </w:rPr>
        <w:t>up</w:t>
      </w:r>
      <w:proofErr w:type="gramEnd"/>
      <w:r w:rsidR="00FF056B" w:rsidRPr="00980999">
        <w:rPr>
          <w:bCs/>
          <w:sz w:val="24"/>
        </w:rPr>
        <w:t xml:space="preserve"> to</w:t>
      </w:r>
      <w:r w:rsidRPr="00980999">
        <w:rPr>
          <w:bCs/>
          <w:sz w:val="24"/>
        </w:rPr>
        <w:t xml:space="preserve"> </w:t>
      </w:r>
      <w:r w:rsidR="005E25AE" w:rsidRPr="00980999">
        <w:rPr>
          <w:bCs/>
          <w:sz w:val="24"/>
        </w:rPr>
        <w:t>50</w:t>
      </w:r>
      <w:r w:rsidRPr="00980999">
        <w:rPr>
          <w:bCs/>
          <w:sz w:val="24"/>
        </w:rPr>
        <w:t xml:space="preserve"> lbs.</w:t>
      </w:r>
    </w:p>
    <w:sectPr w:rsidR="00AE2E2E" w:rsidRPr="00980999" w:rsidSect="003975E7">
      <w:type w:val="continuous"/>
      <w:pgSz w:w="12240" w:h="15840" w:code="1"/>
      <w:pgMar w:top="1008" w:right="720" w:bottom="230" w:left="720" w:header="0" w:footer="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ED7FA" w14:textId="77777777" w:rsidR="00A72B8E" w:rsidRDefault="00A72B8E">
      <w:r>
        <w:separator/>
      </w:r>
    </w:p>
  </w:endnote>
  <w:endnote w:type="continuationSeparator" w:id="0">
    <w:p w14:paraId="1D3B5B34" w14:textId="77777777" w:rsidR="00A72B8E" w:rsidRDefault="00A72B8E">
      <w:r>
        <w:continuationSeparator/>
      </w:r>
    </w:p>
  </w:endnote>
  <w:endnote w:type="continuationNotice" w:id="1">
    <w:p w14:paraId="27495DFA" w14:textId="77777777" w:rsidR="00A72B8E" w:rsidRDefault="00A72B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BD94" w14:textId="77777777" w:rsidR="00373B5E" w:rsidRDefault="00373B5E" w:rsidP="00373B5E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373B5E">
      <w:rPr>
        <w:color w:val="7F7F7F"/>
        <w:spacing w:val="60"/>
      </w:rPr>
      <w:t>Page</w:t>
    </w:r>
  </w:p>
  <w:p w14:paraId="7E09EA81" w14:textId="77777777" w:rsidR="00373B5E" w:rsidRDefault="00373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08E5" w14:textId="77777777" w:rsidR="00A72B8E" w:rsidRDefault="00A72B8E">
      <w:r>
        <w:separator/>
      </w:r>
    </w:p>
  </w:footnote>
  <w:footnote w:type="continuationSeparator" w:id="0">
    <w:p w14:paraId="2E767C8A" w14:textId="77777777" w:rsidR="00A72B8E" w:rsidRDefault="00A72B8E">
      <w:r>
        <w:continuationSeparator/>
      </w:r>
    </w:p>
  </w:footnote>
  <w:footnote w:type="continuationNotice" w:id="1">
    <w:p w14:paraId="6496BBD3" w14:textId="77777777" w:rsidR="00A72B8E" w:rsidRDefault="00A72B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CCD5" w14:textId="396374AF" w:rsidR="0053773C" w:rsidRDefault="0053773C" w:rsidP="00E94009">
    <w:pPr>
      <w:pStyle w:val="Header"/>
    </w:pPr>
  </w:p>
  <w:p w14:paraId="378036BD" w14:textId="77777777" w:rsidR="00B42B6C" w:rsidRDefault="00B42B6C" w:rsidP="00E94009">
    <w:pPr>
      <w:pStyle w:val="Header"/>
    </w:pPr>
  </w:p>
  <w:tbl>
    <w:tblPr>
      <w:tblW w:w="21088" w:type="dxa"/>
      <w:tblLook w:val="04A0" w:firstRow="1" w:lastRow="0" w:firstColumn="1" w:lastColumn="0" w:noHBand="0" w:noVBand="1"/>
    </w:tblPr>
    <w:tblGrid>
      <w:gridCol w:w="1638"/>
      <w:gridCol w:w="7470"/>
      <w:gridCol w:w="11980"/>
    </w:tblGrid>
    <w:tr w:rsidR="008166F1" w14:paraId="074004D0" w14:textId="77777777" w:rsidTr="008166F1">
      <w:tc>
        <w:tcPr>
          <w:tcW w:w="1638" w:type="dxa"/>
          <w:shd w:val="clear" w:color="auto" w:fill="auto"/>
        </w:tcPr>
        <w:p w14:paraId="75861A6A" w14:textId="59A72505" w:rsidR="008B72DD" w:rsidRDefault="00BA552F" w:rsidP="00E94009">
          <w:pPr>
            <w:pStyle w:val="Header"/>
          </w:pPr>
          <w:r>
            <w:rPr>
              <w:noProof/>
            </w:rPr>
            <w:drawing>
              <wp:inline distT="0" distB="0" distL="0" distR="0" wp14:anchorId="7A4A13E5" wp14:editId="32F0C44A">
                <wp:extent cx="838200" cy="838200"/>
                <wp:effectExtent l="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0" w:type="dxa"/>
          <w:shd w:val="clear" w:color="auto" w:fill="auto"/>
        </w:tcPr>
        <w:p w14:paraId="5260E548" w14:textId="77777777" w:rsidR="008B72DD" w:rsidRPr="008166F1" w:rsidRDefault="008B72DD" w:rsidP="008166F1">
          <w:pPr>
            <w:pStyle w:val="Header"/>
            <w:jc w:val="center"/>
            <w:rPr>
              <w:sz w:val="24"/>
              <w:szCs w:val="24"/>
            </w:rPr>
          </w:pPr>
        </w:p>
        <w:p w14:paraId="08D4F8A8" w14:textId="77777777" w:rsidR="008B72DD" w:rsidRPr="008166F1" w:rsidRDefault="008B72DD" w:rsidP="008166F1">
          <w:pPr>
            <w:pStyle w:val="Header"/>
            <w:jc w:val="center"/>
            <w:rPr>
              <w:sz w:val="24"/>
              <w:szCs w:val="24"/>
            </w:rPr>
          </w:pPr>
        </w:p>
        <w:p w14:paraId="378A02F9" w14:textId="664D9CDB" w:rsidR="00D06FBA" w:rsidRDefault="008B72DD" w:rsidP="008166F1">
          <w:pPr>
            <w:pStyle w:val="Header"/>
            <w:jc w:val="center"/>
            <w:rPr>
              <w:sz w:val="24"/>
              <w:szCs w:val="24"/>
            </w:rPr>
          </w:pPr>
          <w:r w:rsidRPr="008166F1">
            <w:rPr>
              <w:sz w:val="24"/>
              <w:szCs w:val="24"/>
            </w:rPr>
            <w:t xml:space="preserve">Four Star Greenhouse </w:t>
          </w:r>
          <w:r w:rsidR="00D06FBA">
            <w:rPr>
              <w:sz w:val="24"/>
              <w:szCs w:val="24"/>
            </w:rPr>
            <w:t xml:space="preserve">Sales </w:t>
          </w:r>
          <w:r w:rsidR="000E1241">
            <w:rPr>
              <w:sz w:val="24"/>
              <w:szCs w:val="24"/>
            </w:rPr>
            <w:t>&amp;</w:t>
          </w:r>
          <w:r w:rsidR="00D06FBA">
            <w:rPr>
              <w:sz w:val="24"/>
              <w:szCs w:val="24"/>
            </w:rPr>
            <w:t xml:space="preserve"> Transportation, </w:t>
          </w:r>
          <w:r w:rsidRPr="008166F1">
            <w:rPr>
              <w:sz w:val="24"/>
              <w:szCs w:val="24"/>
            </w:rPr>
            <w:t>Inc.</w:t>
          </w:r>
        </w:p>
        <w:p w14:paraId="7CA7290B" w14:textId="6DB79989" w:rsidR="008B72DD" w:rsidRPr="008166F1" w:rsidRDefault="008B72DD" w:rsidP="008166F1">
          <w:pPr>
            <w:pStyle w:val="Header"/>
            <w:jc w:val="center"/>
            <w:rPr>
              <w:sz w:val="24"/>
              <w:szCs w:val="24"/>
            </w:rPr>
          </w:pPr>
          <w:r w:rsidRPr="008166F1">
            <w:rPr>
              <w:sz w:val="24"/>
              <w:szCs w:val="24"/>
            </w:rPr>
            <w:t>1015 Indian Trails Road, Carleton, MI  48117</w:t>
          </w:r>
        </w:p>
        <w:p w14:paraId="34B04E58" w14:textId="33DE8940" w:rsidR="00E65C25" w:rsidRPr="008166F1" w:rsidRDefault="00E65C25" w:rsidP="008166F1">
          <w:pPr>
            <w:pStyle w:val="Title"/>
            <w:rPr>
              <w:rStyle w:val="Emphasis"/>
            </w:rPr>
          </w:pPr>
          <w:r w:rsidRPr="008166F1">
            <w:tab/>
          </w:r>
        </w:p>
      </w:tc>
      <w:tc>
        <w:tcPr>
          <w:tcW w:w="11980" w:type="dxa"/>
          <w:shd w:val="clear" w:color="auto" w:fill="auto"/>
        </w:tcPr>
        <w:p w14:paraId="6ABA46EE" w14:textId="23CC0260" w:rsidR="008B72DD" w:rsidRDefault="00BA552F" w:rsidP="008B72DD">
          <w:pPr>
            <w:pStyle w:val="Header"/>
          </w:pPr>
          <w:r>
            <w:rPr>
              <w:noProof/>
            </w:rPr>
            <w:drawing>
              <wp:inline distT="0" distB="0" distL="0" distR="0" wp14:anchorId="23BF4BF3" wp14:editId="74C77B24">
                <wp:extent cx="6486525" cy="866775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5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C059816" w14:textId="77777777" w:rsidR="00B42B6C" w:rsidRDefault="00B42B6C" w:rsidP="00E94009">
    <w:pPr>
      <w:pStyle w:val="Header"/>
    </w:pPr>
  </w:p>
  <w:p w14:paraId="114B63DD" w14:textId="531F07E7" w:rsidR="004F1C50" w:rsidRDefault="004F1C50" w:rsidP="00E94009">
    <w:pPr>
      <w:pStyle w:val="Header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45D"/>
    <w:multiLevelType w:val="hybridMultilevel"/>
    <w:tmpl w:val="18A49FB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8956182"/>
    <w:multiLevelType w:val="hybridMultilevel"/>
    <w:tmpl w:val="E49E1CE4"/>
    <w:lvl w:ilvl="0" w:tplc="F638558A">
      <w:numFmt w:val="bullet"/>
      <w:lvlText w:val="-"/>
      <w:lvlJc w:val="left"/>
      <w:pPr>
        <w:ind w:left="720" w:hanging="360"/>
      </w:pPr>
      <w:rPr>
        <w:rFonts w:ascii="Cambria" w:eastAsia="Aptos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2A5048D"/>
    <w:multiLevelType w:val="hybridMultilevel"/>
    <w:tmpl w:val="879A8802"/>
    <w:lvl w:ilvl="0" w:tplc="B6F45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EA14680"/>
    <w:multiLevelType w:val="hybridMultilevel"/>
    <w:tmpl w:val="FB9C44A4"/>
    <w:lvl w:ilvl="0" w:tplc="B6F45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0947CF0"/>
    <w:multiLevelType w:val="hybridMultilevel"/>
    <w:tmpl w:val="189A4E2C"/>
    <w:lvl w:ilvl="0" w:tplc="B6F45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D7E7D17"/>
    <w:multiLevelType w:val="hybridMultilevel"/>
    <w:tmpl w:val="3E20A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6CF2D8F"/>
    <w:multiLevelType w:val="hybridMultilevel"/>
    <w:tmpl w:val="D71625B2"/>
    <w:lvl w:ilvl="0" w:tplc="B6F45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0713BFD"/>
    <w:multiLevelType w:val="hybridMultilevel"/>
    <w:tmpl w:val="1F882F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A1D8B"/>
    <w:multiLevelType w:val="hybridMultilevel"/>
    <w:tmpl w:val="AA04D6FC"/>
    <w:lvl w:ilvl="0" w:tplc="7F74E79A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2024434"/>
    <w:multiLevelType w:val="hybridMultilevel"/>
    <w:tmpl w:val="196CAFFA"/>
    <w:lvl w:ilvl="0" w:tplc="2DE89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23F44EA"/>
    <w:multiLevelType w:val="hybridMultilevel"/>
    <w:tmpl w:val="346A3484"/>
    <w:lvl w:ilvl="0" w:tplc="B6F45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01938F7"/>
    <w:multiLevelType w:val="hybridMultilevel"/>
    <w:tmpl w:val="569275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96151CD"/>
    <w:multiLevelType w:val="hybridMultilevel"/>
    <w:tmpl w:val="59C68524"/>
    <w:lvl w:ilvl="0" w:tplc="4300C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FCE6453"/>
    <w:multiLevelType w:val="hybridMultilevel"/>
    <w:tmpl w:val="B9BAA344"/>
    <w:lvl w:ilvl="0" w:tplc="A87E6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644593">
    <w:abstractNumId w:val="7"/>
  </w:num>
  <w:num w:numId="2" w16cid:durableId="1139344848">
    <w:abstractNumId w:val="2"/>
  </w:num>
  <w:num w:numId="3" w16cid:durableId="1754736064">
    <w:abstractNumId w:val="9"/>
  </w:num>
  <w:num w:numId="4" w16cid:durableId="1206672502">
    <w:abstractNumId w:val="0"/>
  </w:num>
  <w:num w:numId="5" w16cid:durableId="159273078">
    <w:abstractNumId w:val="8"/>
  </w:num>
  <w:num w:numId="6" w16cid:durableId="1096440807">
    <w:abstractNumId w:val="11"/>
  </w:num>
  <w:num w:numId="7" w16cid:durableId="1356735202">
    <w:abstractNumId w:val="14"/>
  </w:num>
  <w:num w:numId="8" w16cid:durableId="54665379">
    <w:abstractNumId w:val="15"/>
  </w:num>
  <w:num w:numId="9" w16cid:durableId="1771856953">
    <w:abstractNumId w:val="13"/>
  </w:num>
  <w:num w:numId="10" w16cid:durableId="291793492">
    <w:abstractNumId w:val="10"/>
  </w:num>
  <w:num w:numId="11" w16cid:durableId="352809259">
    <w:abstractNumId w:val="3"/>
  </w:num>
  <w:num w:numId="12" w16cid:durableId="485320276">
    <w:abstractNumId w:val="5"/>
  </w:num>
  <w:num w:numId="13" w16cid:durableId="684748125">
    <w:abstractNumId w:val="12"/>
  </w:num>
  <w:num w:numId="14" w16cid:durableId="1777678012">
    <w:abstractNumId w:val="4"/>
  </w:num>
  <w:num w:numId="15" w16cid:durableId="1872112278">
    <w:abstractNumId w:val="6"/>
  </w:num>
  <w:num w:numId="16" w16cid:durableId="1533109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5F"/>
    <w:rsid w:val="000001E0"/>
    <w:rsid w:val="00004B4A"/>
    <w:rsid w:val="00007423"/>
    <w:rsid w:val="00010561"/>
    <w:rsid w:val="00011F70"/>
    <w:rsid w:val="00017FDA"/>
    <w:rsid w:val="00030DB0"/>
    <w:rsid w:val="0003504B"/>
    <w:rsid w:val="0003532E"/>
    <w:rsid w:val="00037275"/>
    <w:rsid w:val="00042344"/>
    <w:rsid w:val="0004337C"/>
    <w:rsid w:val="000443C3"/>
    <w:rsid w:val="00044FD6"/>
    <w:rsid w:val="0004616A"/>
    <w:rsid w:val="00050682"/>
    <w:rsid w:val="00054DD7"/>
    <w:rsid w:val="0005614B"/>
    <w:rsid w:val="00061893"/>
    <w:rsid w:val="00071AFD"/>
    <w:rsid w:val="00073CDB"/>
    <w:rsid w:val="000760EF"/>
    <w:rsid w:val="000762F3"/>
    <w:rsid w:val="000832D9"/>
    <w:rsid w:val="0008385A"/>
    <w:rsid w:val="00084DD6"/>
    <w:rsid w:val="00084F82"/>
    <w:rsid w:val="0008638C"/>
    <w:rsid w:val="00086DEC"/>
    <w:rsid w:val="00086E7C"/>
    <w:rsid w:val="00090F3F"/>
    <w:rsid w:val="000A0147"/>
    <w:rsid w:val="000A27A9"/>
    <w:rsid w:val="000A2ECD"/>
    <w:rsid w:val="000B2301"/>
    <w:rsid w:val="000B29AE"/>
    <w:rsid w:val="000B3F21"/>
    <w:rsid w:val="000B63EA"/>
    <w:rsid w:val="000C1710"/>
    <w:rsid w:val="000C21DB"/>
    <w:rsid w:val="000C4ED5"/>
    <w:rsid w:val="000C5477"/>
    <w:rsid w:val="000C58BC"/>
    <w:rsid w:val="000C79CF"/>
    <w:rsid w:val="000C7B81"/>
    <w:rsid w:val="000C7E93"/>
    <w:rsid w:val="000D073B"/>
    <w:rsid w:val="000D0CBD"/>
    <w:rsid w:val="000D1CAA"/>
    <w:rsid w:val="000D2D20"/>
    <w:rsid w:val="000D3041"/>
    <w:rsid w:val="000D3AC4"/>
    <w:rsid w:val="000D3D07"/>
    <w:rsid w:val="000D7D24"/>
    <w:rsid w:val="000E1241"/>
    <w:rsid w:val="000E5570"/>
    <w:rsid w:val="000E561D"/>
    <w:rsid w:val="000F5915"/>
    <w:rsid w:val="00100477"/>
    <w:rsid w:val="00103ADC"/>
    <w:rsid w:val="001065D1"/>
    <w:rsid w:val="00106FC5"/>
    <w:rsid w:val="001112C9"/>
    <w:rsid w:val="001165FD"/>
    <w:rsid w:val="00116D0D"/>
    <w:rsid w:val="00116E90"/>
    <w:rsid w:val="001171B8"/>
    <w:rsid w:val="001210C5"/>
    <w:rsid w:val="0012156F"/>
    <w:rsid w:val="001230AC"/>
    <w:rsid w:val="00130284"/>
    <w:rsid w:val="00130C14"/>
    <w:rsid w:val="00133EBA"/>
    <w:rsid w:val="00135D2B"/>
    <w:rsid w:val="00136C39"/>
    <w:rsid w:val="00137A57"/>
    <w:rsid w:val="00151A4F"/>
    <w:rsid w:val="00152FC8"/>
    <w:rsid w:val="00153927"/>
    <w:rsid w:val="00155122"/>
    <w:rsid w:val="0015609A"/>
    <w:rsid w:val="00160A71"/>
    <w:rsid w:val="00160B27"/>
    <w:rsid w:val="001633CF"/>
    <w:rsid w:val="00165E34"/>
    <w:rsid w:val="00166BDC"/>
    <w:rsid w:val="00175344"/>
    <w:rsid w:val="00180037"/>
    <w:rsid w:val="00180539"/>
    <w:rsid w:val="00184EAC"/>
    <w:rsid w:val="00187E3A"/>
    <w:rsid w:val="00195BBA"/>
    <w:rsid w:val="00195EAD"/>
    <w:rsid w:val="001967E7"/>
    <w:rsid w:val="001A04B4"/>
    <w:rsid w:val="001A6015"/>
    <w:rsid w:val="001A6EAF"/>
    <w:rsid w:val="001B008B"/>
    <w:rsid w:val="001B0305"/>
    <w:rsid w:val="001B205D"/>
    <w:rsid w:val="001B6A33"/>
    <w:rsid w:val="001B7ACF"/>
    <w:rsid w:val="001C130B"/>
    <w:rsid w:val="001C1CF6"/>
    <w:rsid w:val="001C20E0"/>
    <w:rsid w:val="001C3257"/>
    <w:rsid w:val="001C39DA"/>
    <w:rsid w:val="001C402A"/>
    <w:rsid w:val="001C57DD"/>
    <w:rsid w:val="001C68A0"/>
    <w:rsid w:val="001D0D8D"/>
    <w:rsid w:val="001D155C"/>
    <w:rsid w:val="001D1566"/>
    <w:rsid w:val="001D6E27"/>
    <w:rsid w:val="001E2A66"/>
    <w:rsid w:val="001E2C66"/>
    <w:rsid w:val="001E587D"/>
    <w:rsid w:val="001E5CF9"/>
    <w:rsid w:val="001E79EB"/>
    <w:rsid w:val="001F2074"/>
    <w:rsid w:val="001F29F1"/>
    <w:rsid w:val="001F3519"/>
    <w:rsid w:val="001F6577"/>
    <w:rsid w:val="001F69BD"/>
    <w:rsid w:val="001F7415"/>
    <w:rsid w:val="002024EA"/>
    <w:rsid w:val="00202E06"/>
    <w:rsid w:val="00205A10"/>
    <w:rsid w:val="002100D1"/>
    <w:rsid w:val="00215706"/>
    <w:rsid w:val="00220B25"/>
    <w:rsid w:val="00222CBB"/>
    <w:rsid w:val="00224916"/>
    <w:rsid w:val="00230E25"/>
    <w:rsid w:val="00233B0D"/>
    <w:rsid w:val="00237494"/>
    <w:rsid w:val="00242B50"/>
    <w:rsid w:val="00244A24"/>
    <w:rsid w:val="00245A75"/>
    <w:rsid w:val="0024645E"/>
    <w:rsid w:val="00247EBC"/>
    <w:rsid w:val="00247EFE"/>
    <w:rsid w:val="00250F99"/>
    <w:rsid w:val="0025195F"/>
    <w:rsid w:val="00251960"/>
    <w:rsid w:val="00255552"/>
    <w:rsid w:val="00262D75"/>
    <w:rsid w:val="00266FF9"/>
    <w:rsid w:val="00272E8B"/>
    <w:rsid w:val="00273D66"/>
    <w:rsid w:val="002761E1"/>
    <w:rsid w:val="00277513"/>
    <w:rsid w:val="00292249"/>
    <w:rsid w:val="002941AD"/>
    <w:rsid w:val="0029431B"/>
    <w:rsid w:val="00295BD3"/>
    <w:rsid w:val="002967FD"/>
    <w:rsid w:val="00296B9F"/>
    <w:rsid w:val="002A6160"/>
    <w:rsid w:val="002B0B57"/>
    <w:rsid w:val="002B185A"/>
    <w:rsid w:val="002B3DBA"/>
    <w:rsid w:val="002B5EF1"/>
    <w:rsid w:val="002C0CEC"/>
    <w:rsid w:val="002C7056"/>
    <w:rsid w:val="002C7BDA"/>
    <w:rsid w:val="002D6BF0"/>
    <w:rsid w:val="002E117A"/>
    <w:rsid w:val="002E5862"/>
    <w:rsid w:val="002E666A"/>
    <w:rsid w:val="002E679E"/>
    <w:rsid w:val="002E7546"/>
    <w:rsid w:val="002F1D7B"/>
    <w:rsid w:val="002F2907"/>
    <w:rsid w:val="002F2E77"/>
    <w:rsid w:val="00302AD0"/>
    <w:rsid w:val="0030517D"/>
    <w:rsid w:val="00312BCA"/>
    <w:rsid w:val="00312D96"/>
    <w:rsid w:val="00321459"/>
    <w:rsid w:val="00323543"/>
    <w:rsid w:val="003278F9"/>
    <w:rsid w:val="0033179C"/>
    <w:rsid w:val="003327C4"/>
    <w:rsid w:val="00332B38"/>
    <w:rsid w:val="003437D6"/>
    <w:rsid w:val="00343EAF"/>
    <w:rsid w:val="00350968"/>
    <w:rsid w:val="003627DF"/>
    <w:rsid w:val="0036347B"/>
    <w:rsid w:val="003648E8"/>
    <w:rsid w:val="00364B35"/>
    <w:rsid w:val="00370854"/>
    <w:rsid w:val="00373B5E"/>
    <w:rsid w:val="0037621D"/>
    <w:rsid w:val="00382612"/>
    <w:rsid w:val="0038314F"/>
    <w:rsid w:val="00383753"/>
    <w:rsid w:val="00393317"/>
    <w:rsid w:val="00395528"/>
    <w:rsid w:val="003975E7"/>
    <w:rsid w:val="003A0C76"/>
    <w:rsid w:val="003A3BC1"/>
    <w:rsid w:val="003A3F3B"/>
    <w:rsid w:val="003A52BF"/>
    <w:rsid w:val="003B1242"/>
    <w:rsid w:val="003B24C9"/>
    <w:rsid w:val="003C1784"/>
    <w:rsid w:val="003D2BA9"/>
    <w:rsid w:val="003D57BE"/>
    <w:rsid w:val="003D59A6"/>
    <w:rsid w:val="003D5C14"/>
    <w:rsid w:val="003D7EC2"/>
    <w:rsid w:val="003E62A1"/>
    <w:rsid w:val="003F004F"/>
    <w:rsid w:val="003F05AA"/>
    <w:rsid w:val="003F081C"/>
    <w:rsid w:val="003F2C60"/>
    <w:rsid w:val="00400FBA"/>
    <w:rsid w:val="00407F0D"/>
    <w:rsid w:val="0041067D"/>
    <w:rsid w:val="00414228"/>
    <w:rsid w:val="0041565D"/>
    <w:rsid w:val="004236B9"/>
    <w:rsid w:val="00423DE2"/>
    <w:rsid w:val="0042505A"/>
    <w:rsid w:val="004253BC"/>
    <w:rsid w:val="004257FD"/>
    <w:rsid w:val="004305BF"/>
    <w:rsid w:val="00431E3F"/>
    <w:rsid w:val="00432CB3"/>
    <w:rsid w:val="004348DB"/>
    <w:rsid w:val="0043501F"/>
    <w:rsid w:val="00435259"/>
    <w:rsid w:val="00436508"/>
    <w:rsid w:val="00437596"/>
    <w:rsid w:val="00444951"/>
    <w:rsid w:val="00445D5A"/>
    <w:rsid w:val="0045409B"/>
    <w:rsid w:val="004543F1"/>
    <w:rsid w:val="00455D6F"/>
    <w:rsid w:val="004564E0"/>
    <w:rsid w:val="0046173A"/>
    <w:rsid w:val="00464B81"/>
    <w:rsid w:val="00470D40"/>
    <w:rsid w:val="0047107A"/>
    <w:rsid w:val="004742C8"/>
    <w:rsid w:val="00474C8B"/>
    <w:rsid w:val="00476AC8"/>
    <w:rsid w:val="00480D77"/>
    <w:rsid w:val="00482B05"/>
    <w:rsid w:val="00482B9A"/>
    <w:rsid w:val="00482BEB"/>
    <w:rsid w:val="004842D5"/>
    <w:rsid w:val="004871EB"/>
    <w:rsid w:val="00487256"/>
    <w:rsid w:val="00487760"/>
    <w:rsid w:val="00490E48"/>
    <w:rsid w:val="00491771"/>
    <w:rsid w:val="0049510B"/>
    <w:rsid w:val="00497771"/>
    <w:rsid w:val="004A4AC7"/>
    <w:rsid w:val="004A4EE8"/>
    <w:rsid w:val="004B4090"/>
    <w:rsid w:val="004B5284"/>
    <w:rsid w:val="004B57B1"/>
    <w:rsid w:val="004B6217"/>
    <w:rsid w:val="004B67CB"/>
    <w:rsid w:val="004B6BFB"/>
    <w:rsid w:val="004C0E9F"/>
    <w:rsid w:val="004C4053"/>
    <w:rsid w:val="004C4149"/>
    <w:rsid w:val="004D0778"/>
    <w:rsid w:val="004D2435"/>
    <w:rsid w:val="004D7CC2"/>
    <w:rsid w:val="004D7DC6"/>
    <w:rsid w:val="004E1760"/>
    <w:rsid w:val="004E5C0A"/>
    <w:rsid w:val="004E633B"/>
    <w:rsid w:val="004F064C"/>
    <w:rsid w:val="004F1C50"/>
    <w:rsid w:val="004F2C59"/>
    <w:rsid w:val="004F4526"/>
    <w:rsid w:val="00503FAD"/>
    <w:rsid w:val="00512914"/>
    <w:rsid w:val="00520025"/>
    <w:rsid w:val="00520262"/>
    <w:rsid w:val="0052263A"/>
    <w:rsid w:val="0052457B"/>
    <w:rsid w:val="005312BF"/>
    <w:rsid w:val="00533289"/>
    <w:rsid w:val="00534C69"/>
    <w:rsid w:val="0053655D"/>
    <w:rsid w:val="0053773C"/>
    <w:rsid w:val="00541544"/>
    <w:rsid w:val="00541F96"/>
    <w:rsid w:val="0054216F"/>
    <w:rsid w:val="00542CA3"/>
    <w:rsid w:val="0054406E"/>
    <w:rsid w:val="00544C67"/>
    <w:rsid w:val="0054755B"/>
    <w:rsid w:val="00550333"/>
    <w:rsid w:val="0055169E"/>
    <w:rsid w:val="00552CF1"/>
    <w:rsid w:val="005533DB"/>
    <w:rsid w:val="005542AB"/>
    <w:rsid w:val="005649EC"/>
    <w:rsid w:val="005654CB"/>
    <w:rsid w:val="00570665"/>
    <w:rsid w:val="00570A34"/>
    <w:rsid w:val="00572040"/>
    <w:rsid w:val="00577DE8"/>
    <w:rsid w:val="00581E0B"/>
    <w:rsid w:val="00582868"/>
    <w:rsid w:val="00584373"/>
    <w:rsid w:val="00584524"/>
    <w:rsid w:val="00584E70"/>
    <w:rsid w:val="005852F7"/>
    <w:rsid w:val="00585521"/>
    <w:rsid w:val="00591DE8"/>
    <w:rsid w:val="00594299"/>
    <w:rsid w:val="005961A1"/>
    <w:rsid w:val="00597369"/>
    <w:rsid w:val="005A02B0"/>
    <w:rsid w:val="005A189C"/>
    <w:rsid w:val="005A50AB"/>
    <w:rsid w:val="005A7E57"/>
    <w:rsid w:val="005B2124"/>
    <w:rsid w:val="005B5074"/>
    <w:rsid w:val="005C3F9F"/>
    <w:rsid w:val="005C549B"/>
    <w:rsid w:val="005D3883"/>
    <w:rsid w:val="005D5E45"/>
    <w:rsid w:val="005E035F"/>
    <w:rsid w:val="005E0C14"/>
    <w:rsid w:val="005E25AE"/>
    <w:rsid w:val="005E2897"/>
    <w:rsid w:val="005E4372"/>
    <w:rsid w:val="005E52FE"/>
    <w:rsid w:val="005E6F96"/>
    <w:rsid w:val="005E7C18"/>
    <w:rsid w:val="005E7C6A"/>
    <w:rsid w:val="005E7EBB"/>
    <w:rsid w:val="005E7F7E"/>
    <w:rsid w:val="005F027A"/>
    <w:rsid w:val="005F0588"/>
    <w:rsid w:val="005F4663"/>
    <w:rsid w:val="0060214F"/>
    <w:rsid w:val="00610E62"/>
    <w:rsid w:val="00621021"/>
    <w:rsid w:val="00621318"/>
    <w:rsid w:val="0063327C"/>
    <w:rsid w:val="00634320"/>
    <w:rsid w:val="00634821"/>
    <w:rsid w:val="00634AD1"/>
    <w:rsid w:val="006363DD"/>
    <w:rsid w:val="006403A6"/>
    <w:rsid w:val="00640B9A"/>
    <w:rsid w:val="0064127A"/>
    <w:rsid w:val="00641670"/>
    <w:rsid w:val="0064359F"/>
    <w:rsid w:val="00645FC7"/>
    <w:rsid w:val="0065345D"/>
    <w:rsid w:val="00656B25"/>
    <w:rsid w:val="0066085C"/>
    <w:rsid w:val="006609F4"/>
    <w:rsid w:val="00661C22"/>
    <w:rsid w:val="0066352E"/>
    <w:rsid w:val="00663F0F"/>
    <w:rsid w:val="00667F3A"/>
    <w:rsid w:val="006716C3"/>
    <w:rsid w:val="00674FEB"/>
    <w:rsid w:val="00677140"/>
    <w:rsid w:val="0068098D"/>
    <w:rsid w:val="006809DE"/>
    <w:rsid w:val="006810A8"/>
    <w:rsid w:val="00683CFE"/>
    <w:rsid w:val="00693338"/>
    <w:rsid w:val="006A464E"/>
    <w:rsid w:val="006A4DB1"/>
    <w:rsid w:val="006A590A"/>
    <w:rsid w:val="006A61A9"/>
    <w:rsid w:val="006A6213"/>
    <w:rsid w:val="006B0556"/>
    <w:rsid w:val="006B4094"/>
    <w:rsid w:val="006B52AE"/>
    <w:rsid w:val="006B5AF5"/>
    <w:rsid w:val="006C01EB"/>
    <w:rsid w:val="006C5BBE"/>
    <w:rsid w:val="006D01F9"/>
    <w:rsid w:val="006D1363"/>
    <w:rsid w:val="006D1463"/>
    <w:rsid w:val="006D16C2"/>
    <w:rsid w:val="006D1BE1"/>
    <w:rsid w:val="006D2C58"/>
    <w:rsid w:val="006D4913"/>
    <w:rsid w:val="006E0DC9"/>
    <w:rsid w:val="006E3B8B"/>
    <w:rsid w:val="006F3014"/>
    <w:rsid w:val="006F6AAA"/>
    <w:rsid w:val="007006F6"/>
    <w:rsid w:val="00703C04"/>
    <w:rsid w:val="00707824"/>
    <w:rsid w:val="007079A4"/>
    <w:rsid w:val="007103BB"/>
    <w:rsid w:val="0071075E"/>
    <w:rsid w:val="00713C13"/>
    <w:rsid w:val="00713D22"/>
    <w:rsid w:val="00716B53"/>
    <w:rsid w:val="00720FE9"/>
    <w:rsid w:val="00722810"/>
    <w:rsid w:val="00724C72"/>
    <w:rsid w:val="00725193"/>
    <w:rsid w:val="00726C0B"/>
    <w:rsid w:val="007310F9"/>
    <w:rsid w:val="00732709"/>
    <w:rsid w:val="00732E63"/>
    <w:rsid w:val="00732EB2"/>
    <w:rsid w:val="007378B7"/>
    <w:rsid w:val="00740F46"/>
    <w:rsid w:val="00742ACD"/>
    <w:rsid w:val="00751052"/>
    <w:rsid w:val="00752644"/>
    <w:rsid w:val="00753F56"/>
    <w:rsid w:val="00756B46"/>
    <w:rsid w:val="007649E7"/>
    <w:rsid w:val="007669B6"/>
    <w:rsid w:val="00770A3D"/>
    <w:rsid w:val="007809C8"/>
    <w:rsid w:val="0078285D"/>
    <w:rsid w:val="00784609"/>
    <w:rsid w:val="0079013F"/>
    <w:rsid w:val="007943CD"/>
    <w:rsid w:val="00797FC6"/>
    <w:rsid w:val="007A5533"/>
    <w:rsid w:val="007A5A64"/>
    <w:rsid w:val="007B03EF"/>
    <w:rsid w:val="007B453D"/>
    <w:rsid w:val="007B4F5D"/>
    <w:rsid w:val="007C0B1A"/>
    <w:rsid w:val="007C42D4"/>
    <w:rsid w:val="007C5976"/>
    <w:rsid w:val="007C5DDF"/>
    <w:rsid w:val="007C6F01"/>
    <w:rsid w:val="007D3055"/>
    <w:rsid w:val="007D4D26"/>
    <w:rsid w:val="007D76E6"/>
    <w:rsid w:val="007E4EA5"/>
    <w:rsid w:val="007F0498"/>
    <w:rsid w:val="007F3E5F"/>
    <w:rsid w:val="007F4E29"/>
    <w:rsid w:val="007F574A"/>
    <w:rsid w:val="007F6DA4"/>
    <w:rsid w:val="00806170"/>
    <w:rsid w:val="0081440C"/>
    <w:rsid w:val="00814563"/>
    <w:rsid w:val="008166F1"/>
    <w:rsid w:val="0082609D"/>
    <w:rsid w:val="008267ED"/>
    <w:rsid w:val="00827E0C"/>
    <w:rsid w:val="00830901"/>
    <w:rsid w:val="00831278"/>
    <w:rsid w:val="008323EF"/>
    <w:rsid w:val="00833D50"/>
    <w:rsid w:val="00833E5F"/>
    <w:rsid w:val="00834A9A"/>
    <w:rsid w:val="00834DDD"/>
    <w:rsid w:val="00835539"/>
    <w:rsid w:val="00841950"/>
    <w:rsid w:val="0084259C"/>
    <w:rsid w:val="008479AE"/>
    <w:rsid w:val="0085029F"/>
    <w:rsid w:val="008508F9"/>
    <w:rsid w:val="0086123D"/>
    <w:rsid w:val="00861A1E"/>
    <w:rsid w:val="00861C5A"/>
    <w:rsid w:val="00866B3F"/>
    <w:rsid w:val="00866CCB"/>
    <w:rsid w:val="008736E9"/>
    <w:rsid w:val="00875531"/>
    <w:rsid w:val="00881001"/>
    <w:rsid w:val="008828E8"/>
    <w:rsid w:val="00883E4F"/>
    <w:rsid w:val="00886748"/>
    <w:rsid w:val="00891202"/>
    <w:rsid w:val="008918A3"/>
    <w:rsid w:val="00894301"/>
    <w:rsid w:val="008A27C7"/>
    <w:rsid w:val="008A3241"/>
    <w:rsid w:val="008A4DF5"/>
    <w:rsid w:val="008A5BE7"/>
    <w:rsid w:val="008B5F8D"/>
    <w:rsid w:val="008B6131"/>
    <w:rsid w:val="008B64D6"/>
    <w:rsid w:val="008B72DD"/>
    <w:rsid w:val="008B766E"/>
    <w:rsid w:val="008C1917"/>
    <w:rsid w:val="008C761E"/>
    <w:rsid w:val="008D0EC6"/>
    <w:rsid w:val="008D6A9E"/>
    <w:rsid w:val="008E1A05"/>
    <w:rsid w:val="008E2BC5"/>
    <w:rsid w:val="008E4CD3"/>
    <w:rsid w:val="008E69DD"/>
    <w:rsid w:val="008F05F8"/>
    <w:rsid w:val="008F2A36"/>
    <w:rsid w:val="00900B32"/>
    <w:rsid w:val="0090249D"/>
    <w:rsid w:val="009039CC"/>
    <w:rsid w:val="00910BCA"/>
    <w:rsid w:val="00913532"/>
    <w:rsid w:val="00913DE5"/>
    <w:rsid w:val="009143A8"/>
    <w:rsid w:val="00914A3B"/>
    <w:rsid w:val="00917D95"/>
    <w:rsid w:val="00924062"/>
    <w:rsid w:val="00924757"/>
    <w:rsid w:val="009247F2"/>
    <w:rsid w:val="009277B5"/>
    <w:rsid w:val="00931F0B"/>
    <w:rsid w:val="00935022"/>
    <w:rsid w:val="00936038"/>
    <w:rsid w:val="0093766E"/>
    <w:rsid w:val="00943573"/>
    <w:rsid w:val="00943C32"/>
    <w:rsid w:val="00945011"/>
    <w:rsid w:val="0095110C"/>
    <w:rsid w:val="00960CC3"/>
    <w:rsid w:val="00962935"/>
    <w:rsid w:val="009636CE"/>
    <w:rsid w:val="009638AE"/>
    <w:rsid w:val="009647DE"/>
    <w:rsid w:val="00970D0D"/>
    <w:rsid w:val="00972118"/>
    <w:rsid w:val="009722F6"/>
    <w:rsid w:val="0097463A"/>
    <w:rsid w:val="00976511"/>
    <w:rsid w:val="0097724C"/>
    <w:rsid w:val="00977F71"/>
    <w:rsid w:val="0098017E"/>
    <w:rsid w:val="00980999"/>
    <w:rsid w:val="0098240D"/>
    <w:rsid w:val="00985A09"/>
    <w:rsid w:val="00985CEE"/>
    <w:rsid w:val="00986361"/>
    <w:rsid w:val="00990F35"/>
    <w:rsid w:val="0099404E"/>
    <w:rsid w:val="009975F9"/>
    <w:rsid w:val="009A054E"/>
    <w:rsid w:val="009A05E4"/>
    <w:rsid w:val="009A0924"/>
    <w:rsid w:val="009A17F6"/>
    <w:rsid w:val="009A4C57"/>
    <w:rsid w:val="009A4F59"/>
    <w:rsid w:val="009A722C"/>
    <w:rsid w:val="009B2292"/>
    <w:rsid w:val="009B2947"/>
    <w:rsid w:val="009B364D"/>
    <w:rsid w:val="009B476D"/>
    <w:rsid w:val="009C3FE4"/>
    <w:rsid w:val="009C5624"/>
    <w:rsid w:val="009C5D9B"/>
    <w:rsid w:val="009C6976"/>
    <w:rsid w:val="009C72A8"/>
    <w:rsid w:val="009D0204"/>
    <w:rsid w:val="009D0782"/>
    <w:rsid w:val="009D1F10"/>
    <w:rsid w:val="009D2FF0"/>
    <w:rsid w:val="009D4E1A"/>
    <w:rsid w:val="009D5B9D"/>
    <w:rsid w:val="009D6661"/>
    <w:rsid w:val="009D75C7"/>
    <w:rsid w:val="009F0BD8"/>
    <w:rsid w:val="009F25B5"/>
    <w:rsid w:val="009F372D"/>
    <w:rsid w:val="009F4EAD"/>
    <w:rsid w:val="00A06C3C"/>
    <w:rsid w:val="00A07F3E"/>
    <w:rsid w:val="00A15617"/>
    <w:rsid w:val="00A22FEF"/>
    <w:rsid w:val="00A249E2"/>
    <w:rsid w:val="00A25CD9"/>
    <w:rsid w:val="00A2711F"/>
    <w:rsid w:val="00A377DE"/>
    <w:rsid w:val="00A37906"/>
    <w:rsid w:val="00A42189"/>
    <w:rsid w:val="00A43FF2"/>
    <w:rsid w:val="00A455AF"/>
    <w:rsid w:val="00A55BAB"/>
    <w:rsid w:val="00A57F51"/>
    <w:rsid w:val="00A62766"/>
    <w:rsid w:val="00A634AD"/>
    <w:rsid w:val="00A66305"/>
    <w:rsid w:val="00A72167"/>
    <w:rsid w:val="00A72B8E"/>
    <w:rsid w:val="00A74EE1"/>
    <w:rsid w:val="00A76D3C"/>
    <w:rsid w:val="00A82D85"/>
    <w:rsid w:val="00A83195"/>
    <w:rsid w:val="00A8759F"/>
    <w:rsid w:val="00A92A2A"/>
    <w:rsid w:val="00A934FD"/>
    <w:rsid w:val="00A95174"/>
    <w:rsid w:val="00A97523"/>
    <w:rsid w:val="00AA4BE5"/>
    <w:rsid w:val="00AA6383"/>
    <w:rsid w:val="00AB2D5B"/>
    <w:rsid w:val="00AB3D17"/>
    <w:rsid w:val="00AC4237"/>
    <w:rsid w:val="00AC47C2"/>
    <w:rsid w:val="00AC7A93"/>
    <w:rsid w:val="00AD0A9D"/>
    <w:rsid w:val="00AD0F69"/>
    <w:rsid w:val="00AD3CF8"/>
    <w:rsid w:val="00AD70A5"/>
    <w:rsid w:val="00AE067A"/>
    <w:rsid w:val="00AE28C8"/>
    <w:rsid w:val="00AE2E2E"/>
    <w:rsid w:val="00AE5B98"/>
    <w:rsid w:val="00AF0E89"/>
    <w:rsid w:val="00AF13BF"/>
    <w:rsid w:val="00AF32B4"/>
    <w:rsid w:val="00AF781D"/>
    <w:rsid w:val="00AF7AA0"/>
    <w:rsid w:val="00B0055E"/>
    <w:rsid w:val="00B006F8"/>
    <w:rsid w:val="00B00787"/>
    <w:rsid w:val="00B03F7C"/>
    <w:rsid w:val="00B06489"/>
    <w:rsid w:val="00B103B5"/>
    <w:rsid w:val="00B1397E"/>
    <w:rsid w:val="00B15531"/>
    <w:rsid w:val="00B16E74"/>
    <w:rsid w:val="00B2221B"/>
    <w:rsid w:val="00B26D58"/>
    <w:rsid w:val="00B42B6C"/>
    <w:rsid w:val="00B43A1F"/>
    <w:rsid w:val="00B440C1"/>
    <w:rsid w:val="00B51AAE"/>
    <w:rsid w:val="00B51B7A"/>
    <w:rsid w:val="00B5418F"/>
    <w:rsid w:val="00B54DD6"/>
    <w:rsid w:val="00B56DEB"/>
    <w:rsid w:val="00B57AFA"/>
    <w:rsid w:val="00B61362"/>
    <w:rsid w:val="00B61A65"/>
    <w:rsid w:val="00B62C87"/>
    <w:rsid w:val="00B6605B"/>
    <w:rsid w:val="00B70653"/>
    <w:rsid w:val="00B73DA9"/>
    <w:rsid w:val="00B86CF9"/>
    <w:rsid w:val="00B9593C"/>
    <w:rsid w:val="00B96367"/>
    <w:rsid w:val="00B970F5"/>
    <w:rsid w:val="00B97A65"/>
    <w:rsid w:val="00BA4295"/>
    <w:rsid w:val="00BA552F"/>
    <w:rsid w:val="00BA792C"/>
    <w:rsid w:val="00BB2901"/>
    <w:rsid w:val="00BB64A4"/>
    <w:rsid w:val="00BC0E63"/>
    <w:rsid w:val="00BC1EB2"/>
    <w:rsid w:val="00BC5995"/>
    <w:rsid w:val="00BC5E1A"/>
    <w:rsid w:val="00BC612D"/>
    <w:rsid w:val="00BC641E"/>
    <w:rsid w:val="00BC7D5A"/>
    <w:rsid w:val="00BD0C55"/>
    <w:rsid w:val="00BD3AF5"/>
    <w:rsid w:val="00BD4865"/>
    <w:rsid w:val="00BD6CE5"/>
    <w:rsid w:val="00BD6E58"/>
    <w:rsid w:val="00BD755C"/>
    <w:rsid w:val="00BE2ED4"/>
    <w:rsid w:val="00BE308B"/>
    <w:rsid w:val="00BE5B5C"/>
    <w:rsid w:val="00BE7753"/>
    <w:rsid w:val="00BF433A"/>
    <w:rsid w:val="00BF5ED3"/>
    <w:rsid w:val="00C033A5"/>
    <w:rsid w:val="00C03DF8"/>
    <w:rsid w:val="00C119B9"/>
    <w:rsid w:val="00C1382C"/>
    <w:rsid w:val="00C20B31"/>
    <w:rsid w:val="00C21AB1"/>
    <w:rsid w:val="00C245F3"/>
    <w:rsid w:val="00C342C2"/>
    <w:rsid w:val="00C358A1"/>
    <w:rsid w:val="00C35CA9"/>
    <w:rsid w:val="00C37A17"/>
    <w:rsid w:val="00C44372"/>
    <w:rsid w:val="00C47571"/>
    <w:rsid w:val="00C526A3"/>
    <w:rsid w:val="00C62C4F"/>
    <w:rsid w:val="00C638B7"/>
    <w:rsid w:val="00C63997"/>
    <w:rsid w:val="00C6657A"/>
    <w:rsid w:val="00C71658"/>
    <w:rsid w:val="00C737F6"/>
    <w:rsid w:val="00C752E6"/>
    <w:rsid w:val="00C772D8"/>
    <w:rsid w:val="00C80C06"/>
    <w:rsid w:val="00C842DB"/>
    <w:rsid w:val="00C8657F"/>
    <w:rsid w:val="00C97348"/>
    <w:rsid w:val="00CA219B"/>
    <w:rsid w:val="00CA38D5"/>
    <w:rsid w:val="00CA3E1A"/>
    <w:rsid w:val="00CA504D"/>
    <w:rsid w:val="00CA737D"/>
    <w:rsid w:val="00CA75C8"/>
    <w:rsid w:val="00CB1F50"/>
    <w:rsid w:val="00CB4217"/>
    <w:rsid w:val="00CB525E"/>
    <w:rsid w:val="00CB5623"/>
    <w:rsid w:val="00CB784C"/>
    <w:rsid w:val="00CC6C48"/>
    <w:rsid w:val="00CD1C34"/>
    <w:rsid w:val="00CD530D"/>
    <w:rsid w:val="00CE4A58"/>
    <w:rsid w:val="00CE6468"/>
    <w:rsid w:val="00CF279D"/>
    <w:rsid w:val="00D02A28"/>
    <w:rsid w:val="00D06B13"/>
    <w:rsid w:val="00D06FBA"/>
    <w:rsid w:val="00D1029A"/>
    <w:rsid w:val="00D1195F"/>
    <w:rsid w:val="00D157A2"/>
    <w:rsid w:val="00D16179"/>
    <w:rsid w:val="00D23BC3"/>
    <w:rsid w:val="00D303D6"/>
    <w:rsid w:val="00D3144C"/>
    <w:rsid w:val="00D32079"/>
    <w:rsid w:val="00D4177F"/>
    <w:rsid w:val="00D417ED"/>
    <w:rsid w:val="00D41F85"/>
    <w:rsid w:val="00D46494"/>
    <w:rsid w:val="00D46A2B"/>
    <w:rsid w:val="00D46CC6"/>
    <w:rsid w:val="00D471B7"/>
    <w:rsid w:val="00D47BB9"/>
    <w:rsid w:val="00D5055E"/>
    <w:rsid w:val="00D511A0"/>
    <w:rsid w:val="00D57A13"/>
    <w:rsid w:val="00D57F6D"/>
    <w:rsid w:val="00D605CA"/>
    <w:rsid w:val="00D617AA"/>
    <w:rsid w:val="00D63C9E"/>
    <w:rsid w:val="00D64817"/>
    <w:rsid w:val="00D73D08"/>
    <w:rsid w:val="00D908CB"/>
    <w:rsid w:val="00D91A22"/>
    <w:rsid w:val="00DA11F0"/>
    <w:rsid w:val="00DA4B71"/>
    <w:rsid w:val="00DB027D"/>
    <w:rsid w:val="00DC48DE"/>
    <w:rsid w:val="00DC664F"/>
    <w:rsid w:val="00DD06AE"/>
    <w:rsid w:val="00DD3C6F"/>
    <w:rsid w:val="00DD6CFA"/>
    <w:rsid w:val="00DD7155"/>
    <w:rsid w:val="00DE34AD"/>
    <w:rsid w:val="00DE482D"/>
    <w:rsid w:val="00DE4C55"/>
    <w:rsid w:val="00DE5C9A"/>
    <w:rsid w:val="00DF40E1"/>
    <w:rsid w:val="00DF7617"/>
    <w:rsid w:val="00E017F8"/>
    <w:rsid w:val="00E1014F"/>
    <w:rsid w:val="00E11595"/>
    <w:rsid w:val="00E12F0F"/>
    <w:rsid w:val="00E2241A"/>
    <w:rsid w:val="00E27652"/>
    <w:rsid w:val="00E33AC3"/>
    <w:rsid w:val="00E50EE3"/>
    <w:rsid w:val="00E516D1"/>
    <w:rsid w:val="00E51EFF"/>
    <w:rsid w:val="00E53021"/>
    <w:rsid w:val="00E569B7"/>
    <w:rsid w:val="00E56DED"/>
    <w:rsid w:val="00E612C3"/>
    <w:rsid w:val="00E62D5A"/>
    <w:rsid w:val="00E63F31"/>
    <w:rsid w:val="00E64782"/>
    <w:rsid w:val="00E650D6"/>
    <w:rsid w:val="00E659A7"/>
    <w:rsid w:val="00E65C25"/>
    <w:rsid w:val="00E673F6"/>
    <w:rsid w:val="00E7215F"/>
    <w:rsid w:val="00E81094"/>
    <w:rsid w:val="00E812BD"/>
    <w:rsid w:val="00E84D3B"/>
    <w:rsid w:val="00E84EAC"/>
    <w:rsid w:val="00E8604E"/>
    <w:rsid w:val="00E864D9"/>
    <w:rsid w:val="00E87EB8"/>
    <w:rsid w:val="00E90D32"/>
    <w:rsid w:val="00E92307"/>
    <w:rsid w:val="00E94009"/>
    <w:rsid w:val="00E943A6"/>
    <w:rsid w:val="00E95AC2"/>
    <w:rsid w:val="00EA3455"/>
    <w:rsid w:val="00EA671E"/>
    <w:rsid w:val="00EB0319"/>
    <w:rsid w:val="00EB1200"/>
    <w:rsid w:val="00EB1E0A"/>
    <w:rsid w:val="00EB5308"/>
    <w:rsid w:val="00EB5CAC"/>
    <w:rsid w:val="00EC00F2"/>
    <w:rsid w:val="00EC0E53"/>
    <w:rsid w:val="00EC4246"/>
    <w:rsid w:val="00EC46C1"/>
    <w:rsid w:val="00ED0C74"/>
    <w:rsid w:val="00ED1270"/>
    <w:rsid w:val="00ED2FA7"/>
    <w:rsid w:val="00ED2FC9"/>
    <w:rsid w:val="00ED357A"/>
    <w:rsid w:val="00ED6DD6"/>
    <w:rsid w:val="00EE11F5"/>
    <w:rsid w:val="00EE2362"/>
    <w:rsid w:val="00F0195A"/>
    <w:rsid w:val="00F0342F"/>
    <w:rsid w:val="00F04ED7"/>
    <w:rsid w:val="00F06D50"/>
    <w:rsid w:val="00F07991"/>
    <w:rsid w:val="00F118A4"/>
    <w:rsid w:val="00F12239"/>
    <w:rsid w:val="00F142AE"/>
    <w:rsid w:val="00F16781"/>
    <w:rsid w:val="00F16826"/>
    <w:rsid w:val="00F236CD"/>
    <w:rsid w:val="00F326EA"/>
    <w:rsid w:val="00F356AB"/>
    <w:rsid w:val="00F36C2E"/>
    <w:rsid w:val="00F45C1A"/>
    <w:rsid w:val="00F45FC3"/>
    <w:rsid w:val="00F51E6A"/>
    <w:rsid w:val="00F525D6"/>
    <w:rsid w:val="00F5380A"/>
    <w:rsid w:val="00F54D39"/>
    <w:rsid w:val="00F62CD9"/>
    <w:rsid w:val="00F63417"/>
    <w:rsid w:val="00F64263"/>
    <w:rsid w:val="00F65D5C"/>
    <w:rsid w:val="00F70668"/>
    <w:rsid w:val="00F71092"/>
    <w:rsid w:val="00F71825"/>
    <w:rsid w:val="00F71CA2"/>
    <w:rsid w:val="00F72240"/>
    <w:rsid w:val="00F73C0D"/>
    <w:rsid w:val="00F75D11"/>
    <w:rsid w:val="00F80C11"/>
    <w:rsid w:val="00F81721"/>
    <w:rsid w:val="00F833AB"/>
    <w:rsid w:val="00F849F7"/>
    <w:rsid w:val="00F85307"/>
    <w:rsid w:val="00F92021"/>
    <w:rsid w:val="00F93ADA"/>
    <w:rsid w:val="00F97E77"/>
    <w:rsid w:val="00FA134F"/>
    <w:rsid w:val="00FA1449"/>
    <w:rsid w:val="00FA27D3"/>
    <w:rsid w:val="00FA3269"/>
    <w:rsid w:val="00FA345C"/>
    <w:rsid w:val="00FB2981"/>
    <w:rsid w:val="00FB334D"/>
    <w:rsid w:val="00FB55C5"/>
    <w:rsid w:val="00FC3BA5"/>
    <w:rsid w:val="00FC5397"/>
    <w:rsid w:val="00FC53A2"/>
    <w:rsid w:val="00FC5669"/>
    <w:rsid w:val="00FC72D2"/>
    <w:rsid w:val="00FC736C"/>
    <w:rsid w:val="00FC7946"/>
    <w:rsid w:val="00FC7B42"/>
    <w:rsid w:val="00FE267E"/>
    <w:rsid w:val="00FE4C9D"/>
    <w:rsid w:val="00FE6700"/>
    <w:rsid w:val="00FE6FF2"/>
    <w:rsid w:val="00FF056B"/>
    <w:rsid w:val="00FF3B16"/>
    <w:rsid w:val="00FF3F0F"/>
    <w:rsid w:val="00FF67DD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9389699"/>
  <w15:chartTrackingRefBased/>
  <w15:docId w15:val="{BD64CF06-535E-4BC5-A784-101197C4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9517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7107A"/>
    <w:rPr>
      <w:rFonts w:ascii="Garamond" w:hAnsi="Garamond"/>
      <w:kern w:val="18"/>
    </w:rPr>
  </w:style>
  <w:style w:type="table" w:styleId="TableGrid">
    <w:name w:val="Table Grid"/>
    <w:basedOn w:val="TableNormal"/>
    <w:rsid w:val="008B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E65C2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65C2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01%20-%20Four%20Star%20Greenhouse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275123D8C6C488D15272C1C046522" ma:contentTypeVersion="12" ma:contentTypeDescription="Create a new document." ma:contentTypeScope="" ma:versionID="f99ba53267ae2a3478fefe6eb0706dfa">
  <xsd:schema xmlns:xsd="http://www.w3.org/2001/XMLSchema" xmlns:xs="http://www.w3.org/2001/XMLSchema" xmlns:p="http://schemas.microsoft.com/office/2006/metadata/properties" xmlns:ns3="0270b2b4-8e2b-4764-b260-ffff61286d74" xmlns:ns4="81f6bb74-27cd-4da5-a91e-6164a292b103" targetNamespace="http://schemas.microsoft.com/office/2006/metadata/properties" ma:root="true" ma:fieldsID="1cd5decc5d67a592b250e3ab4c4083b4" ns3:_="" ns4:_="">
    <xsd:import namespace="0270b2b4-8e2b-4764-b260-ffff61286d74"/>
    <xsd:import namespace="81f6bb74-27cd-4da5-a91e-6164a292b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0b2b4-8e2b-4764-b260-ffff61286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6bb74-27cd-4da5-a91e-6164a292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66F00-9F2F-4209-B648-97687DCE6D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37F766-A3A7-4D55-94D9-BD703590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0b2b4-8e2b-4764-b260-ffff61286d74"/>
    <ds:schemaRef ds:uri="81f6bb74-27cd-4da5-a91e-6164a292b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7660E-3709-4E75-B7F7-B894A0622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01 - Four Star Greenhouse Letterhead</Template>
  <TotalTime>2</TotalTime>
  <Pages>3</Pages>
  <Words>885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Heulitt</dc:creator>
  <cp:keywords/>
  <cp:lastModifiedBy>Mike Heulitt</cp:lastModifiedBy>
  <cp:revision>3</cp:revision>
  <cp:lastPrinted>2025-06-17T17:14:00Z</cp:lastPrinted>
  <dcterms:created xsi:type="dcterms:W3CDTF">2025-06-24T16:08:00Z</dcterms:created>
  <dcterms:modified xsi:type="dcterms:W3CDTF">2025-06-24T16:09:00Z</dcterms:modified>
  <cp:category>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0x0101007E3275123D8C6C488D15272C1C046522</vt:lpwstr>
  </property>
</Properties>
</file>